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F2F" w:rsidRDefault="0001639E" w:rsidP="00632F2F">
      <w:pPr>
        <w:jc w:val="center"/>
        <w:rPr>
          <w:rFonts w:asciiTheme="majorHAnsi" w:hAnsiTheme="majorHAnsi"/>
          <w:b/>
          <w:sz w:val="24"/>
          <w:szCs w:val="24"/>
        </w:rPr>
      </w:pPr>
      <w:r w:rsidRPr="00632F2F">
        <w:rPr>
          <w:rFonts w:asciiTheme="majorHAnsi" w:hAnsiTheme="majorHAnsi"/>
          <w:b/>
          <w:noProof/>
          <w:sz w:val="24"/>
          <w:szCs w:val="24"/>
        </w:rPr>
        <w:drawing>
          <wp:anchor distT="0" distB="0" distL="114300" distR="114300" simplePos="0" relativeHeight="251659264" behindDoc="0" locked="0" layoutInCell="1" allowOverlap="1" wp14:anchorId="60038F04" wp14:editId="0392664C">
            <wp:simplePos x="0" y="0"/>
            <wp:positionH relativeFrom="column">
              <wp:posOffset>-457200</wp:posOffset>
            </wp:positionH>
            <wp:positionV relativeFrom="paragraph">
              <wp:posOffset>-523875</wp:posOffset>
            </wp:positionV>
            <wp:extent cx="1485900" cy="857250"/>
            <wp:effectExtent l="0" t="0" r="0" b="0"/>
            <wp:wrapSquare wrapText="bothSides"/>
            <wp:docPr id="1" name="Picture 1" descr="06-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19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2F2F">
        <w:rPr>
          <w:rFonts w:asciiTheme="majorHAnsi" w:hAnsiTheme="majorHAnsi"/>
          <w:b/>
          <w:sz w:val="24"/>
          <w:szCs w:val="24"/>
        </w:rPr>
        <w:t>Northeast College Preparatory School Lesson Plan</w:t>
      </w:r>
    </w:p>
    <w:p w:rsidR="0001639E" w:rsidRPr="00632F2F" w:rsidRDefault="0001639E" w:rsidP="00632F2F">
      <w:pPr>
        <w:rPr>
          <w:rFonts w:asciiTheme="majorHAnsi" w:hAnsiTheme="majorHAnsi"/>
          <w:b/>
          <w:sz w:val="24"/>
          <w:szCs w:val="24"/>
        </w:rPr>
      </w:pPr>
      <w:r w:rsidRPr="00632F2F">
        <w:rPr>
          <w:rFonts w:asciiTheme="majorHAnsi" w:hAnsiTheme="majorHAnsi"/>
          <w:b/>
          <w:sz w:val="24"/>
          <w:szCs w:val="24"/>
        </w:rPr>
        <w:t>Teacher(s):</w:t>
      </w:r>
      <w:r w:rsidRPr="00632F2F">
        <w:rPr>
          <w:rFonts w:asciiTheme="majorHAnsi" w:hAnsiTheme="majorHAnsi"/>
          <w:b/>
          <w:sz w:val="24"/>
          <w:szCs w:val="24"/>
        </w:rPr>
        <w:tab/>
      </w:r>
      <w:r w:rsidR="00632F2F">
        <w:rPr>
          <w:rFonts w:asciiTheme="majorHAnsi" w:hAnsiTheme="majorHAnsi"/>
          <w:b/>
          <w:sz w:val="24"/>
          <w:szCs w:val="24"/>
        </w:rPr>
        <w:t>Flanagan/Wilson</w:t>
      </w:r>
      <w:r w:rsidR="00632F2F">
        <w:rPr>
          <w:rFonts w:asciiTheme="majorHAnsi" w:hAnsiTheme="majorHAnsi"/>
          <w:b/>
          <w:sz w:val="24"/>
          <w:szCs w:val="24"/>
        </w:rPr>
        <w:tab/>
      </w:r>
      <w:r w:rsidR="00632F2F">
        <w:rPr>
          <w:rFonts w:asciiTheme="majorHAnsi" w:hAnsiTheme="majorHAnsi"/>
          <w:b/>
          <w:sz w:val="24"/>
          <w:szCs w:val="24"/>
        </w:rPr>
        <w:tab/>
      </w:r>
      <w:r w:rsidRPr="00632F2F">
        <w:rPr>
          <w:rFonts w:asciiTheme="majorHAnsi" w:hAnsiTheme="majorHAnsi"/>
          <w:b/>
          <w:sz w:val="24"/>
          <w:szCs w:val="24"/>
        </w:rPr>
        <w:tab/>
      </w:r>
      <w:r w:rsidR="00632F2F">
        <w:rPr>
          <w:rFonts w:asciiTheme="majorHAnsi" w:hAnsiTheme="majorHAnsi"/>
          <w:b/>
          <w:sz w:val="24"/>
          <w:szCs w:val="24"/>
        </w:rPr>
        <w:tab/>
      </w:r>
      <w:r w:rsidR="00632F2F">
        <w:rPr>
          <w:rFonts w:asciiTheme="majorHAnsi" w:hAnsiTheme="majorHAnsi"/>
          <w:b/>
          <w:sz w:val="24"/>
          <w:szCs w:val="24"/>
        </w:rPr>
        <w:tab/>
      </w:r>
      <w:r w:rsidRPr="00632F2F">
        <w:rPr>
          <w:rFonts w:asciiTheme="majorHAnsi" w:hAnsiTheme="majorHAnsi"/>
          <w:b/>
          <w:sz w:val="24"/>
          <w:szCs w:val="24"/>
        </w:rPr>
        <w:t>Grade:</w:t>
      </w:r>
      <w:r w:rsidR="00D84B05" w:rsidRPr="00632F2F">
        <w:rPr>
          <w:rFonts w:asciiTheme="majorHAnsi" w:hAnsiTheme="majorHAnsi"/>
          <w:b/>
          <w:sz w:val="24"/>
          <w:szCs w:val="24"/>
        </w:rPr>
        <w:t xml:space="preserve"> 9</w:t>
      </w:r>
      <w:r w:rsidRPr="00632F2F">
        <w:rPr>
          <w:rFonts w:asciiTheme="majorHAnsi" w:hAnsiTheme="majorHAnsi"/>
          <w:b/>
          <w:sz w:val="24"/>
          <w:szCs w:val="24"/>
        </w:rPr>
        <w:t xml:space="preserve"> </w:t>
      </w:r>
    </w:p>
    <w:p w:rsidR="0001639E" w:rsidRPr="00632F2F" w:rsidRDefault="0001639E" w:rsidP="0001639E">
      <w:pPr>
        <w:rPr>
          <w:rFonts w:asciiTheme="majorHAnsi" w:hAnsiTheme="majorHAnsi"/>
          <w:b/>
          <w:sz w:val="24"/>
          <w:szCs w:val="24"/>
        </w:rPr>
      </w:pPr>
      <w:r w:rsidRPr="00632F2F">
        <w:rPr>
          <w:rFonts w:asciiTheme="majorHAnsi" w:hAnsiTheme="majorHAnsi"/>
          <w:b/>
          <w:sz w:val="24"/>
          <w:szCs w:val="24"/>
        </w:rPr>
        <w:t xml:space="preserve">Subject(s): </w:t>
      </w:r>
      <w:r w:rsidR="00173DFA" w:rsidRPr="00632F2F">
        <w:rPr>
          <w:rFonts w:asciiTheme="majorHAnsi" w:hAnsiTheme="majorHAnsi"/>
          <w:b/>
          <w:sz w:val="24"/>
          <w:szCs w:val="24"/>
        </w:rPr>
        <w:t>Integrated Algebra</w:t>
      </w:r>
      <w:r w:rsidR="00173DFA" w:rsidRPr="00632F2F">
        <w:rPr>
          <w:rFonts w:asciiTheme="majorHAnsi" w:hAnsiTheme="majorHAnsi"/>
          <w:b/>
          <w:sz w:val="24"/>
          <w:szCs w:val="24"/>
        </w:rPr>
        <w:tab/>
      </w:r>
      <w:r w:rsidR="00173DFA" w:rsidRPr="00632F2F">
        <w:rPr>
          <w:rFonts w:asciiTheme="majorHAnsi" w:hAnsiTheme="majorHAnsi"/>
          <w:b/>
          <w:sz w:val="24"/>
          <w:szCs w:val="24"/>
        </w:rPr>
        <w:tab/>
      </w:r>
      <w:r w:rsidR="00173DFA" w:rsidRPr="00632F2F">
        <w:rPr>
          <w:rFonts w:asciiTheme="majorHAnsi" w:hAnsiTheme="majorHAnsi"/>
          <w:b/>
          <w:sz w:val="24"/>
          <w:szCs w:val="24"/>
        </w:rPr>
        <w:tab/>
      </w:r>
      <w:r w:rsidR="00173DFA" w:rsidRPr="00632F2F">
        <w:rPr>
          <w:rFonts w:asciiTheme="majorHAnsi" w:hAnsiTheme="majorHAnsi"/>
          <w:b/>
          <w:sz w:val="24"/>
          <w:szCs w:val="24"/>
        </w:rPr>
        <w:tab/>
      </w:r>
      <w:r w:rsidRPr="00632F2F">
        <w:rPr>
          <w:rFonts w:asciiTheme="majorHAnsi" w:hAnsiTheme="majorHAnsi"/>
          <w:b/>
          <w:sz w:val="24"/>
          <w:szCs w:val="24"/>
        </w:rPr>
        <w:tab/>
      </w:r>
      <w:r w:rsidR="00632F2F">
        <w:rPr>
          <w:rFonts w:asciiTheme="majorHAnsi" w:hAnsiTheme="majorHAnsi"/>
          <w:b/>
          <w:sz w:val="24"/>
          <w:szCs w:val="24"/>
        </w:rPr>
        <w:tab/>
      </w:r>
      <w:r w:rsidR="00632F2F">
        <w:rPr>
          <w:rFonts w:asciiTheme="majorHAnsi" w:hAnsiTheme="majorHAnsi"/>
          <w:b/>
          <w:sz w:val="24"/>
          <w:szCs w:val="24"/>
        </w:rPr>
        <w:tab/>
        <w:t xml:space="preserve">       </w:t>
      </w:r>
      <w:r w:rsidRPr="00632F2F">
        <w:rPr>
          <w:rFonts w:asciiTheme="majorHAnsi" w:hAnsiTheme="majorHAnsi"/>
          <w:b/>
          <w:sz w:val="24"/>
          <w:szCs w:val="24"/>
        </w:rPr>
        <w:t xml:space="preserve">Date of delivery: </w:t>
      </w:r>
      <w:r w:rsidR="00BC39B3" w:rsidRPr="00632F2F">
        <w:rPr>
          <w:rFonts w:asciiTheme="majorHAnsi" w:hAnsiTheme="majorHAnsi"/>
          <w:b/>
          <w:sz w:val="24"/>
          <w:szCs w:val="24"/>
        </w:rPr>
        <w:t>2/25 – 3/01</w:t>
      </w:r>
    </w:p>
    <w:p w:rsidR="00BC39B3" w:rsidRPr="00632F2F" w:rsidRDefault="00BC39B3" w:rsidP="0001639E">
      <w:pPr>
        <w:rPr>
          <w:rFonts w:asciiTheme="majorHAnsi" w:hAnsiTheme="majorHAnsi"/>
          <w:b/>
          <w:sz w:val="24"/>
          <w:szCs w:val="24"/>
        </w:rPr>
      </w:pPr>
      <w:r w:rsidRPr="00632F2F">
        <w:rPr>
          <w:rFonts w:asciiTheme="majorHAnsi" w:hAnsiTheme="majorHAnsi"/>
          <w:b/>
          <w:sz w:val="24"/>
          <w:szCs w:val="24"/>
        </w:rPr>
        <w:t>Topic:  Solving Systems of Linear Inequalities</w:t>
      </w:r>
    </w:p>
    <w:p w:rsidR="0001639E" w:rsidRPr="00632F2F" w:rsidRDefault="0001639E" w:rsidP="0001639E">
      <w:pPr>
        <w:rPr>
          <w:rFonts w:asciiTheme="majorHAnsi" w:hAnsiTheme="majorHAnsi"/>
          <w:b/>
          <w:sz w:val="24"/>
          <w:szCs w:val="24"/>
        </w:rPr>
      </w:pPr>
    </w:p>
    <w:tbl>
      <w:tblPr>
        <w:tblStyle w:val="TableGrid"/>
        <w:tblW w:w="0" w:type="auto"/>
        <w:tblLook w:val="04A0" w:firstRow="1" w:lastRow="0" w:firstColumn="1" w:lastColumn="0" w:noHBand="0" w:noVBand="1"/>
      </w:tblPr>
      <w:tblGrid>
        <w:gridCol w:w="13176"/>
      </w:tblGrid>
      <w:tr w:rsidR="0001639E" w:rsidRPr="00632F2F" w:rsidTr="0001639E">
        <w:tc>
          <w:tcPr>
            <w:tcW w:w="13176" w:type="dxa"/>
          </w:tcPr>
          <w:p w:rsidR="0001639E" w:rsidRPr="00632F2F" w:rsidRDefault="0001639E" w:rsidP="0001639E">
            <w:pPr>
              <w:pStyle w:val="ListParagraph"/>
              <w:numPr>
                <w:ilvl w:val="0"/>
                <w:numId w:val="1"/>
              </w:numPr>
              <w:rPr>
                <w:rFonts w:asciiTheme="majorHAnsi" w:hAnsiTheme="majorHAnsi"/>
                <w:sz w:val="24"/>
                <w:szCs w:val="24"/>
              </w:rPr>
            </w:pPr>
            <w:r w:rsidRPr="00632F2F">
              <w:rPr>
                <w:rFonts w:asciiTheme="majorHAnsi" w:hAnsiTheme="majorHAnsi"/>
                <w:b/>
                <w:sz w:val="24"/>
                <w:szCs w:val="24"/>
              </w:rPr>
              <w:t xml:space="preserve"> Common Core Learning Standards Addressed</w:t>
            </w:r>
            <w:r w:rsidRPr="00632F2F">
              <w:rPr>
                <w:rFonts w:asciiTheme="majorHAnsi" w:hAnsiTheme="majorHAnsi"/>
                <w:sz w:val="24"/>
                <w:szCs w:val="24"/>
              </w:rPr>
              <w:t>:</w:t>
            </w:r>
          </w:p>
          <w:p w:rsidR="00BC39B3" w:rsidRPr="00632F2F" w:rsidRDefault="00BC39B3" w:rsidP="00BC39B3">
            <w:pPr>
              <w:pStyle w:val="ListParagraph"/>
              <w:rPr>
                <w:rFonts w:asciiTheme="majorHAnsi" w:hAnsiTheme="majorHAnsi"/>
                <w:sz w:val="24"/>
                <w:szCs w:val="24"/>
              </w:rPr>
            </w:pPr>
          </w:p>
          <w:p w:rsidR="00BC39B3" w:rsidRPr="00744D02" w:rsidRDefault="00BC39B3" w:rsidP="00744D02">
            <w:pPr>
              <w:pStyle w:val="ListParagraph"/>
              <w:numPr>
                <w:ilvl w:val="0"/>
                <w:numId w:val="17"/>
              </w:numPr>
              <w:autoSpaceDE w:val="0"/>
              <w:autoSpaceDN w:val="0"/>
              <w:adjustRightInd w:val="0"/>
              <w:rPr>
                <w:rFonts w:asciiTheme="majorHAnsi" w:hAnsiTheme="majorHAnsi" w:cs="Gotham-Bold"/>
                <w:b/>
                <w:bCs/>
                <w:sz w:val="24"/>
                <w:szCs w:val="24"/>
              </w:rPr>
            </w:pPr>
            <w:r w:rsidRPr="00744D02">
              <w:rPr>
                <w:rFonts w:asciiTheme="majorHAnsi" w:hAnsiTheme="majorHAnsi"/>
                <w:b/>
                <w:sz w:val="24"/>
                <w:szCs w:val="24"/>
              </w:rPr>
              <w:t xml:space="preserve">8.EE:  </w:t>
            </w:r>
            <w:r w:rsidRPr="00744D02">
              <w:rPr>
                <w:rFonts w:asciiTheme="majorHAnsi" w:hAnsiTheme="majorHAnsi" w:cs="Gotham-Bold"/>
                <w:b/>
                <w:bCs/>
                <w:sz w:val="24"/>
                <w:szCs w:val="24"/>
              </w:rPr>
              <w:t>Analyze and solve linear equations and pairs of simultaneous linear equations</w:t>
            </w:r>
          </w:p>
          <w:p w:rsidR="0001639E" w:rsidRPr="00744D02" w:rsidRDefault="00BC39B3" w:rsidP="00744D02">
            <w:pPr>
              <w:pStyle w:val="ListParagraph"/>
              <w:numPr>
                <w:ilvl w:val="0"/>
                <w:numId w:val="17"/>
              </w:numPr>
              <w:rPr>
                <w:rFonts w:asciiTheme="majorHAnsi" w:hAnsiTheme="majorHAnsi"/>
                <w:b/>
                <w:sz w:val="24"/>
                <w:szCs w:val="24"/>
              </w:rPr>
            </w:pPr>
            <w:r w:rsidRPr="00744D02">
              <w:rPr>
                <w:rFonts w:asciiTheme="majorHAnsi" w:hAnsiTheme="majorHAnsi" w:cs="Gotham-Bold"/>
                <w:b/>
                <w:bCs/>
                <w:sz w:val="24"/>
                <w:szCs w:val="24"/>
              </w:rPr>
              <w:t>A – REI.5:  Reasoning with Equations and Inequalities:  Solving Systems</w:t>
            </w:r>
          </w:p>
        </w:tc>
      </w:tr>
    </w:tbl>
    <w:p w:rsidR="0001639E" w:rsidRPr="00632F2F" w:rsidRDefault="0001639E" w:rsidP="0001639E">
      <w:pPr>
        <w:rPr>
          <w:rFonts w:asciiTheme="majorHAnsi" w:hAnsiTheme="majorHAnsi"/>
          <w:sz w:val="24"/>
          <w:szCs w:val="24"/>
        </w:rPr>
      </w:pPr>
    </w:p>
    <w:tbl>
      <w:tblPr>
        <w:tblStyle w:val="TableGrid"/>
        <w:tblW w:w="0" w:type="auto"/>
        <w:tblLook w:val="04A0" w:firstRow="1" w:lastRow="0" w:firstColumn="1" w:lastColumn="0" w:noHBand="0" w:noVBand="1"/>
      </w:tblPr>
      <w:tblGrid>
        <w:gridCol w:w="13176"/>
      </w:tblGrid>
      <w:tr w:rsidR="0001639E" w:rsidRPr="00632F2F" w:rsidTr="0001639E">
        <w:tc>
          <w:tcPr>
            <w:tcW w:w="13176" w:type="dxa"/>
          </w:tcPr>
          <w:p w:rsidR="0001639E" w:rsidRPr="00632F2F" w:rsidRDefault="0001639E" w:rsidP="0001639E">
            <w:pPr>
              <w:pStyle w:val="ListParagraph"/>
              <w:numPr>
                <w:ilvl w:val="0"/>
                <w:numId w:val="1"/>
              </w:numPr>
              <w:rPr>
                <w:rFonts w:asciiTheme="majorHAnsi" w:hAnsiTheme="majorHAnsi"/>
                <w:b/>
                <w:sz w:val="24"/>
                <w:szCs w:val="24"/>
              </w:rPr>
            </w:pPr>
            <w:r w:rsidRPr="00632F2F">
              <w:rPr>
                <w:rFonts w:asciiTheme="majorHAnsi" w:hAnsiTheme="majorHAnsi"/>
                <w:sz w:val="24"/>
                <w:szCs w:val="24"/>
              </w:rPr>
              <w:t xml:space="preserve"> </w:t>
            </w:r>
            <w:r w:rsidRPr="00632F2F">
              <w:rPr>
                <w:rFonts w:asciiTheme="majorHAnsi" w:hAnsiTheme="majorHAnsi"/>
                <w:b/>
                <w:sz w:val="24"/>
                <w:szCs w:val="24"/>
              </w:rPr>
              <w:t>Learning Target(s):  (What will the students know and be able to do as a result of this lesson?)</w:t>
            </w:r>
          </w:p>
          <w:p w:rsidR="00F112A7" w:rsidRPr="00632F2F" w:rsidRDefault="00F112A7" w:rsidP="00F112A7">
            <w:pPr>
              <w:pStyle w:val="ListParagraph"/>
              <w:rPr>
                <w:rFonts w:asciiTheme="majorHAnsi" w:hAnsiTheme="majorHAnsi"/>
                <w:b/>
                <w:sz w:val="24"/>
                <w:szCs w:val="24"/>
              </w:rPr>
            </w:pPr>
          </w:p>
          <w:p w:rsidR="00D2042D" w:rsidRPr="00632F2F" w:rsidRDefault="00D2042D" w:rsidP="00D2042D">
            <w:pPr>
              <w:pStyle w:val="ListParagraph"/>
              <w:numPr>
                <w:ilvl w:val="0"/>
                <w:numId w:val="4"/>
              </w:numPr>
              <w:rPr>
                <w:rFonts w:asciiTheme="majorHAnsi" w:hAnsiTheme="majorHAnsi"/>
                <w:sz w:val="24"/>
                <w:szCs w:val="24"/>
              </w:rPr>
            </w:pPr>
            <w:r w:rsidRPr="00632F2F">
              <w:rPr>
                <w:rFonts w:asciiTheme="majorHAnsi" w:hAnsiTheme="majorHAnsi"/>
                <w:sz w:val="24"/>
                <w:szCs w:val="24"/>
              </w:rPr>
              <w:t>Student</w:t>
            </w:r>
            <w:r w:rsidR="00F112A7" w:rsidRPr="00632F2F">
              <w:rPr>
                <w:rFonts w:asciiTheme="majorHAnsi" w:hAnsiTheme="majorHAnsi"/>
                <w:sz w:val="24"/>
                <w:szCs w:val="24"/>
              </w:rPr>
              <w:t>s</w:t>
            </w:r>
            <w:r w:rsidRPr="00632F2F">
              <w:rPr>
                <w:rFonts w:asciiTheme="majorHAnsi" w:hAnsiTheme="majorHAnsi"/>
                <w:sz w:val="24"/>
                <w:szCs w:val="24"/>
              </w:rPr>
              <w:t xml:space="preserve"> w</w:t>
            </w:r>
            <w:r w:rsidR="00F112A7" w:rsidRPr="00632F2F">
              <w:rPr>
                <w:rFonts w:asciiTheme="majorHAnsi" w:hAnsiTheme="majorHAnsi"/>
                <w:sz w:val="24"/>
                <w:szCs w:val="24"/>
              </w:rPr>
              <w:t>ill graph linear equations and inequalities in one variable</w:t>
            </w:r>
          </w:p>
          <w:p w:rsidR="00F112A7" w:rsidRPr="00632F2F" w:rsidRDefault="00F112A7" w:rsidP="00D2042D">
            <w:pPr>
              <w:pStyle w:val="ListParagraph"/>
              <w:numPr>
                <w:ilvl w:val="0"/>
                <w:numId w:val="4"/>
              </w:numPr>
              <w:rPr>
                <w:rFonts w:asciiTheme="majorHAnsi" w:hAnsiTheme="majorHAnsi"/>
                <w:sz w:val="24"/>
                <w:szCs w:val="24"/>
              </w:rPr>
            </w:pPr>
            <w:r w:rsidRPr="00632F2F">
              <w:rPr>
                <w:rFonts w:asciiTheme="majorHAnsi" w:hAnsiTheme="majorHAnsi"/>
                <w:sz w:val="24"/>
                <w:szCs w:val="24"/>
              </w:rPr>
              <w:t>Students will solve and find solution sets for linear inequalities</w:t>
            </w:r>
          </w:p>
        </w:tc>
      </w:tr>
    </w:tbl>
    <w:p w:rsidR="0001639E" w:rsidRPr="00632F2F" w:rsidRDefault="0001639E" w:rsidP="0001639E">
      <w:pPr>
        <w:rPr>
          <w:rFonts w:asciiTheme="majorHAnsi" w:hAnsiTheme="majorHAnsi"/>
          <w:sz w:val="24"/>
          <w:szCs w:val="24"/>
        </w:rPr>
      </w:pPr>
    </w:p>
    <w:tbl>
      <w:tblPr>
        <w:tblStyle w:val="TableGrid"/>
        <w:tblW w:w="0" w:type="auto"/>
        <w:tblLook w:val="04A0" w:firstRow="1" w:lastRow="0" w:firstColumn="1" w:lastColumn="0" w:noHBand="0" w:noVBand="1"/>
      </w:tblPr>
      <w:tblGrid>
        <w:gridCol w:w="13176"/>
      </w:tblGrid>
      <w:tr w:rsidR="0001639E" w:rsidRPr="00632F2F" w:rsidTr="0001639E">
        <w:tc>
          <w:tcPr>
            <w:tcW w:w="13176" w:type="dxa"/>
          </w:tcPr>
          <w:p w:rsidR="0001639E" w:rsidRPr="00632F2F" w:rsidRDefault="0001639E" w:rsidP="0001639E">
            <w:pPr>
              <w:pStyle w:val="ListParagraph"/>
              <w:numPr>
                <w:ilvl w:val="0"/>
                <w:numId w:val="1"/>
              </w:numPr>
              <w:rPr>
                <w:rFonts w:asciiTheme="majorHAnsi" w:hAnsiTheme="majorHAnsi"/>
                <w:b/>
                <w:sz w:val="24"/>
                <w:szCs w:val="24"/>
              </w:rPr>
            </w:pPr>
            <w:r w:rsidRPr="00632F2F">
              <w:rPr>
                <w:rFonts w:asciiTheme="majorHAnsi" w:hAnsiTheme="majorHAnsi"/>
                <w:b/>
                <w:sz w:val="24"/>
                <w:szCs w:val="24"/>
              </w:rPr>
              <w:t xml:space="preserve"> Essential Question(s)/Guiding Question(s):</w:t>
            </w:r>
          </w:p>
          <w:p w:rsidR="00D2042D" w:rsidRPr="00632F2F" w:rsidRDefault="00D2042D" w:rsidP="00D2042D">
            <w:pPr>
              <w:pStyle w:val="ListParagraph"/>
              <w:rPr>
                <w:rFonts w:asciiTheme="majorHAnsi" w:hAnsiTheme="majorHAnsi"/>
                <w:sz w:val="24"/>
                <w:szCs w:val="24"/>
              </w:rPr>
            </w:pPr>
          </w:p>
          <w:p w:rsidR="00D2042D" w:rsidRPr="00632F2F" w:rsidRDefault="0069701A" w:rsidP="00D2042D">
            <w:pPr>
              <w:pStyle w:val="ListParagraph"/>
              <w:numPr>
                <w:ilvl w:val="0"/>
                <w:numId w:val="5"/>
              </w:numPr>
              <w:rPr>
                <w:rFonts w:asciiTheme="majorHAnsi" w:hAnsiTheme="majorHAnsi"/>
                <w:sz w:val="24"/>
                <w:szCs w:val="24"/>
              </w:rPr>
            </w:pPr>
            <w:r w:rsidRPr="00632F2F">
              <w:rPr>
                <w:rFonts w:asciiTheme="majorHAnsi" w:hAnsiTheme="majorHAnsi"/>
                <w:sz w:val="24"/>
                <w:szCs w:val="24"/>
              </w:rPr>
              <w:t>What similarities and differences do you see in solving systems of linear equations verses solving systems of linear inequalities?</w:t>
            </w:r>
          </w:p>
          <w:p w:rsidR="0069701A" w:rsidRPr="00632F2F" w:rsidRDefault="0069701A" w:rsidP="00D2042D">
            <w:pPr>
              <w:pStyle w:val="ListParagraph"/>
              <w:numPr>
                <w:ilvl w:val="0"/>
                <w:numId w:val="5"/>
              </w:numPr>
              <w:rPr>
                <w:rFonts w:asciiTheme="majorHAnsi" w:hAnsiTheme="majorHAnsi"/>
                <w:sz w:val="24"/>
                <w:szCs w:val="24"/>
              </w:rPr>
            </w:pPr>
            <w:r w:rsidRPr="00632F2F">
              <w:rPr>
                <w:rFonts w:asciiTheme="majorHAnsi" w:hAnsiTheme="majorHAnsi"/>
                <w:sz w:val="24"/>
                <w:szCs w:val="24"/>
              </w:rPr>
              <w:t>How do you find a solution set for a system of linear inequalities?</w:t>
            </w:r>
          </w:p>
          <w:p w:rsidR="0069701A" w:rsidRPr="00632F2F" w:rsidRDefault="0069701A" w:rsidP="0069701A">
            <w:pPr>
              <w:ind w:left="360"/>
              <w:rPr>
                <w:rFonts w:asciiTheme="majorHAnsi" w:hAnsiTheme="majorHAnsi"/>
                <w:sz w:val="24"/>
                <w:szCs w:val="24"/>
              </w:rPr>
            </w:pPr>
          </w:p>
        </w:tc>
      </w:tr>
    </w:tbl>
    <w:p w:rsidR="0001639E" w:rsidRPr="00632F2F" w:rsidRDefault="0001639E" w:rsidP="0001639E">
      <w:pPr>
        <w:rPr>
          <w:rFonts w:asciiTheme="majorHAnsi" w:hAnsiTheme="majorHAnsi"/>
          <w:sz w:val="24"/>
          <w:szCs w:val="24"/>
        </w:rPr>
      </w:pPr>
    </w:p>
    <w:tbl>
      <w:tblPr>
        <w:tblStyle w:val="TableGrid"/>
        <w:tblW w:w="0" w:type="auto"/>
        <w:tblLook w:val="04A0" w:firstRow="1" w:lastRow="0" w:firstColumn="1" w:lastColumn="0" w:noHBand="0" w:noVBand="1"/>
      </w:tblPr>
      <w:tblGrid>
        <w:gridCol w:w="13176"/>
      </w:tblGrid>
      <w:tr w:rsidR="0001639E" w:rsidRPr="00632F2F" w:rsidTr="0001639E">
        <w:tc>
          <w:tcPr>
            <w:tcW w:w="13176" w:type="dxa"/>
          </w:tcPr>
          <w:p w:rsidR="0001639E" w:rsidRDefault="0001639E" w:rsidP="0001639E">
            <w:pPr>
              <w:pStyle w:val="ListParagraph"/>
              <w:numPr>
                <w:ilvl w:val="0"/>
                <w:numId w:val="1"/>
              </w:numPr>
              <w:rPr>
                <w:rFonts w:asciiTheme="majorHAnsi" w:hAnsiTheme="majorHAnsi"/>
                <w:b/>
                <w:sz w:val="24"/>
                <w:szCs w:val="24"/>
              </w:rPr>
            </w:pPr>
            <w:r w:rsidRPr="00632F2F">
              <w:rPr>
                <w:rFonts w:asciiTheme="majorHAnsi" w:hAnsiTheme="majorHAnsi"/>
                <w:sz w:val="24"/>
                <w:szCs w:val="24"/>
              </w:rPr>
              <w:t xml:space="preserve"> </w:t>
            </w:r>
            <w:r w:rsidRPr="00632F2F">
              <w:rPr>
                <w:rFonts w:asciiTheme="majorHAnsi" w:hAnsiTheme="majorHAnsi"/>
                <w:b/>
                <w:sz w:val="24"/>
                <w:szCs w:val="24"/>
              </w:rPr>
              <w:t>Higher Level Thinking Questions to be used during the lesson:</w:t>
            </w:r>
          </w:p>
          <w:p w:rsidR="00CD73D3" w:rsidRPr="00EE663E" w:rsidRDefault="00CD73D3" w:rsidP="00CD73D3">
            <w:pPr>
              <w:pStyle w:val="ListParagraph"/>
              <w:numPr>
                <w:ilvl w:val="0"/>
                <w:numId w:val="22"/>
              </w:numPr>
              <w:rPr>
                <w:rFonts w:asciiTheme="majorHAnsi" w:hAnsiTheme="majorHAnsi"/>
                <w:b/>
                <w:sz w:val="24"/>
                <w:szCs w:val="24"/>
              </w:rPr>
            </w:pPr>
            <w:r>
              <w:rPr>
                <w:rFonts w:asciiTheme="majorHAnsi" w:hAnsiTheme="majorHAnsi"/>
                <w:sz w:val="24"/>
                <w:szCs w:val="24"/>
              </w:rPr>
              <w:t xml:space="preserve">Students will solve real world problems involving graphing and solving systems of linear inequalities (students will have to create their own linear inequalities from the info in the word problems and graph the solution set to solve each </w:t>
            </w:r>
            <w:r>
              <w:rPr>
                <w:rFonts w:asciiTheme="majorHAnsi" w:hAnsiTheme="majorHAnsi"/>
                <w:sz w:val="24"/>
                <w:szCs w:val="24"/>
              </w:rPr>
              <w:lastRenderedPageBreak/>
              <w:t>problem)</w:t>
            </w:r>
          </w:p>
          <w:p w:rsidR="00EE663E" w:rsidRPr="00EE663E" w:rsidRDefault="00EE663E" w:rsidP="00EE663E">
            <w:pPr>
              <w:rPr>
                <w:rFonts w:asciiTheme="majorHAnsi" w:hAnsiTheme="majorHAnsi"/>
                <w:b/>
                <w:sz w:val="24"/>
                <w:szCs w:val="24"/>
              </w:rPr>
            </w:pPr>
          </w:p>
          <w:p w:rsidR="007064BD" w:rsidRPr="00632F2F" w:rsidRDefault="007064BD" w:rsidP="00632F2F">
            <w:pPr>
              <w:pStyle w:val="ListParagraph"/>
              <w:rPr>
                <w:rFonts w:asciiTheme="majorHAnsi" w:hAnsiTheme="majorHAnsi"/>
                <w:sz w:val="24"/>
                <w:szCs w:val="24"/>
              </w:rPr>
            </w:pPr>
          </w:p>
        </w:tc>
      </w:tr>
    </w:tbl>
    <w:p w:rsidR="0001639E" w:rsidRPr="00632F2F" w:rsidRDefault="0001639E" w:rsidP="0001639E">
      <w:pPr>
        <w:rPr>
          <w:rFonts w:asciiTheme="majorHAnsi" w:hAnsiTheme="majorHAnsi"/>
          <w:sz w:val="24"/>
          <w:szCs w:val="24"/>
        </w:rPr>
      </w:pPr>
    </w:p>
    <w:tbl>
      <w:tblPr>
        <w:tblStyle w:val="TableGrid"/>
        <w:tblW w:w="0" w:type="auto"/>
        <w:tblLook w:val="04A0" w:firstRow="1" w:lastRow="0" w:firstColumn="1" w:lastColumn="0" w:noHBand="0" w:noVBand="1"/>
      </w:tblPr>
      <w:tblGrid>
        <w:gridCol w:w="13176"/>
      </w:tblGrid>
      <w:tr w:rsidR="0001639E" w:rsidRPr="00632F2F" w:rsidTr="0001639E">
        <w:tc>
          <w:tcPr>
            <w:tcW w:w="13176" w:type="dxa"/>
          </w:tcPr>
          <w:p w:rsidR="0001639E" w:rsidRDefault="0001639E" w:rsidP="00705BB7">
            <w:pPr>
              <w:pStyle w:val="ListParagraph"/>
              <w:numPr>
                <w:ilvl w:val="0"/>
                <w:numId w:val="1"/>
              </w:numPr>
              <w:rPr>
                <w:rFonts w:asciiTheme="majorHAnsi" w:hAnsiTheme="majorHAnsi"/>
                <w:b/>
                <w:sz w:val="24"/>
                <w:szCs w:val="24"/>
              </w:rPr>
            </w:pPr>
            <w:r w:rsidRPr="00632F2F">
              <w:rPr>
                <w:rFonts w:asciiTheme="majorHAnsi" w:hAnsiTheme="majorHAnsi"/>
                <w:sz w:val="24"/>
                <w:szCs w:val="24"/>
              </w:rPr>
              <w:t xml:space="preserve"> </w:t>
            </w:r>
            <w:r w:rsidRPr="00632F2F">
              <w:rPr>
                <w:rFonts w:asciiTheme="majorHAnsi" w:hAnsiTheme="majorHAnsi"/>
                <w:b/>
                <w:sz w:val="24"/>
                <w:szCs w:val="24"/>
              </w:rPr>
              <w:t>Bridge/Connections/Hook:</w:t>
            </w:r>
            <w:r w:rsidR="006635E9">
              <w:rPr>
                <w:rFonts w:asciiTheme="majorHAnsi" w:hAnsiTheme="majorHAnsi"/>
                <w:b/>
                <w:sz w:val="24"/>
                <w:szCs w:val="24"/>
              </w:rPr>
              <w:t xml:space="preserve">  (review of previous days lesson)</w:t>
            </w:r>
          </w:p>
          <w:p w:rsidR="000C3C51" w:rsidRPr="00632F2F" w:rsidRDefault="000C3C51" w:rsidP="000C3C51">
            <w:pPr>
              <w:pStyle w:val="ListParagraph"/>
              <w:rPr>
                <w:rFonts w:asciiTheme="majorHAnsi" w:hAnsiTheme="majorHAnsi"/>
                <w:b/>
                <w:sz w:val="24"/>
                <w:szCs w:val="24"/>
              </w:rPr>
            </w:pPr>
          </w:p>
          <w:p w:rsidR="000E015F" w:rsidRPr="00632F2F" w:rsidRDefault="00632F2F" w:rsidP="00632F2F">
            <w:pPr>
              <w:pStyle w:val="ListParagraph"/>
              <w:numPr>
                <w:ilvl w:val="0"/>
                <w:numId w:val="16"/>
              </w:numPr>
              <w:rPr>
                <w:rFonts w:asciiTheme="majorHAnsi" w:hAnsiTheme="majorHAnsi"/>
                <w:sz w:val="24"/>
                <w:szCs w:val="24"/>
              </w:rPr>
            </w:pPr>
            <w:r w:rsidRPr="00632F2F">
              <w:rPr>
                <w:rFonts w:asciiTheme="majorHAnsi" w:hAnsiTheme="majorHAnsi"/>
                <w:sz w:val="24"/>
                <w:szCs w:val="24"/>
              </w:rPr>
              <w:t>See Guided Notes</w:t>
            </w:r>
            <w:r w:rsidR="00E44A5B">
              <w:rPr>
                <w:rFonts w:asciiTheme="majorHAnsi" w:hAnsiTheme="majorHAnsi"/>
                <w:sz w:val="24"/>
                <w:szCs w:val="24"/>
              </w:rPr>
              <w:t xml:space="preserve"> (bridge activities included on each days lessons)</w:t>
            </w:r>
          </w:p>
        </w:tc>
      </w:tr>
    </w:tbl>
    <w:p w:rsidR="0001639E" w:rsidRPr="00632F2F" w:rsidRDefault="0001639E" w:rsidP="0001639E">
      <w:pPr>
        <w:rPr>
          <w:rFonts w:asciiTheme="majorHAnsi" w:hAnsiTheme="majorHAnsi"/>
          <w:sz w:val="24"/>
          <w:szCs w:val="24"/>
        </w:rPr>
      </w:pPr>
    </w:p>
    <w:tbl>
      <w:tblPr>
        <w:tblStyle w:val="TableGrid"/>
        <w:tblW w:w="0" w:type="auto"/>
        <w:tblLook w:val="04A0" w:firstRow="1" w:lastRow="0" w:firstColumn="1" w:lastColumn="0" w:noHBand="0" w:noVBand="1"/>
      </w:tblPr>
      <w:tblGrid>
        <w:gridCol w:w="13176"/>
      </w:tblGrid>
      <w:tr w:rsidR="0001639E" w:rsidRPr="00632F2F" w:rsidTr="0001639E">
        <w:tc>
          <w:tcPr>
            <w:tcW w:w="13176" w:type="dxa"/>
          </w:tcPr>
          <w:p w:rsidR="0001639E" w:rsidRDefault="0001639E" w:rsidP="0001639E">
            <w:pPr>
              <w:pStyle w:val="ListParagraph"/>
              <w:numPr>
                <w:ilvl w:val="0"/>
                <w:numId w:val="1"/>
              </w:numPr>
              <w:rPr>
                <w:rFonts w:asciiTheme="majorHAnsi" w:hAnsiTheme="majorHAnsi"/>
                <w:b/>
                <w:sz w:val="24"/>
                <w:szCs w:val="24"/>
              </w:rPr>
            </w:pPr>
            <w:r w:rsidRPr="00632F2F">
              <w:rPr>
                <w:rFonts w:asciiTheme="majorHAnsi" w:hAnsiTheme="majorHAnsi"/>
                <w:sz w:val="24"/>
                <w:szCs w:val="24"/>
              </w:rPr>
              <w:t xml:space="preserve"> </w:t>
            </w:r>
            <w:r w:rsidRPr="00632F2F">
              <w:rPr>
                <w:rFonts w:asciiTheme="majorHAnsi" w:hAnsiTheme="majorHAnsi"/>
                <w:b/>
                <w:sz w:val="24"/>
                <w:szCs w:val="24"/>
              </w:rPr>
              <w:t>Materials/Resources/Technology Integration:</w:t>
            </w:r>
          </w:p>
          <w:p w:rsidR="000C3C51" w:rsidRPr="00632F2F" w:rsidRDefault="000C3C51" w:rsidP="000C3C51">
            <w:pPr>
              <w:pStyle w:val="ListParagraph"/>
              <w:rPr>
                <w:rFonts w:asciiTheme="majorHAnsi" w:hAnsiTheme="majorHAnsi"/>
                <w:b/>
                <w:sz w:val="24"/>
                <w:szCs w:val="24"/>
              </w:rPr>
            </w:pPr>
          </w:p>
          <w:p w:rsidR="00705BB7" w:rsidRPr="00632F2F" w:rsidRDefault="00FC199D" w:rsidP="00FC199D">
            <w:pPr>
              <w:pStyle w:val="ListParagraph"/>
              <w:numPr>
                <w:ilvl w:val="0"/>
                <w:numId w:val="11"/>
              </w:numPr>
              <w:rPr>
                <w:rFonts w:asciiTheme="majorHAnsi" w:hAnsiTheme="majorHAnsi"/>
                <w:sz w:val="24"/>
                <w:szCs w:val="24"/>
              </w:rPr>
            </w:pPr>
            <w:proofErr w:type="spellStart"/>
            <w:r w:rsidRPr="00632F2F">
              <w:rPr>
                <w:rFonts w:asciiTheme="majorHAnsi" w:hAnsiTheme="majorHAnsi"/>
                <w:sz w:val="24"/>
                <w:szCs w:val="24"/>
              </w:rPr>
              <w:t>Smartboard</w:t>
            </w:r>
            <w:proofErr w:type="spellEnd"/>
          </w:p>
          <w:p w:rsidR="00FC199D" w:rsidRPr="00632F2F" w:rsidRDefault="00FC199D" w:rsidP="00FC199D">
            <w:pPr>
              <w:pStyle w:val="ListParagraph"/>
              <w:numPr>
                <w:ilvl w:val="0"/>
                <w:numId w:val="11"/>
              </w:numPr>
              <w:rPr>
                <w:rFonts w:asciiTheme="majorHAnsi" w:hAnsiTheme="majorHAnsi"/>
                <w:sz w:val="24"/>
                <w:szCs w:val="24"/>
              </w:rPr>
            </w:pPr>
            <w:r w:rsidRPr="00632F2F">
              <w:rPr>
                <w:rFonts w:asciiTheme="majorHAnsi" w:hAnsiTheme="majorHAnsi"/>
                <w:sz w:val="24"/>
                <w:szCs w:val="24"/>
              </w:rPr>
              <w:t>Graphing calculators</w:t>
            </w:r>
          </w:p>
          <w:p w:rsidR="00FC199D" w:rsidRPr="00632F2F" w:rsidRDefault="00FC199D" w:rsidP="00FC199D">
            <w:pPr>
              <w:pStyle w:val="ListParagraph"/>
              <w:numPr>
                <w:ilvl w:val="0"/>
                <w:numId w:val="11"/>
              </w:numPr>
              <w:rPr>
                <w:rFonts w:asciiTheme="majorHAnsi" w:hAnsiTheme="majorHAnsi"/>
                <w:sz w:val="24"/>
                <w:szCs w:val="24"/>
              </w:rPr>
            </w:pPr>
            <w:r w:rsidRPr="00632F2F">
              <w:rPr>
                <w:rFonts w:asciiTheme="majorHAnsi" w:hAnsiTheme="majorHAnsi"/>
                <w:sz w:val="24"/>
                <w:szCs w:val="24"/>
              </w:rPr>
              <w:t>See teacher website for handouts, assignments and guided notes</w:t>
            </w:r>
          </w:p>
          <w:p w:rsidR="00FC199D" w:rsidRPr="00632F2F" w:rsidRDefault="00FC199D" w:rsidP="00FC199D">
            <w:pPr>
              <w:pStyle w:val="ListParagraph"/>
              <w:numPr>
                <w:ilvl w:val="0"/>
                <w:numId w:val="11"/>
              </w:numPr>
              <w:rPr>
                <w:rFonts w:asciiTheme="majorHAnsi" w:hAnsiTheme="majorHAnsi"/>
                <w:sz w:val="24"/>
                <w:szCs w:val="24"/>
              </w:rPr>
            </w:pPr>
            <w:r w:rsidRPr="00632F2F">
              <w:rPr>
                <w:rFonts w:asciiTheme="majorHAnsi" w:hAnsiTheme="majorHAnsi"/>
                <w:sz w:val="24"/>
                <w:szCs w:val="24"/>
              </w:rPr>
              <w:t>Colored pencils</w:t>
            </w:r>
          </w:p>
          <w:p w:rsidR="00FC199D" w:rsidRPr="00632F2F" w:rsidRDefault="00FC199D" w:rsidP="00FC199D">
            <w:pPr>
              <w:pStyle w:val="ListParagraph"/>
              <w:numPr>
                <w:ilvl w:val="0"/>
                <w:numId w:val="11"/>
              </w:numPr>
              <w:rPr>
                <w:rFonts w:asciiTheme="majorHAnsi" w:hAnsiTheme="majorHAnsi"/>
                <w:sz w:val="24"/>
                <w:szCs w:val="24"/>
              </w:rPr>
            </w:pPr>
            <w:r w:rsidRPr="00632F2F">
              <w:rPr>
                <w:rFonts w:asciiTheme="majorHAnsi" w:hAnsiTheme="majorHAnsi"/>
                <w:sz w:val="24"/>
                <w:szCs w:val="24"/>
              </w:rPr>
              <w:t>Coordinate grid worksheets</w:t>
            </w:r>
          </w:p>
          <w:p w:rsidR="00FC199D" w:rsidRPr="00632F2F" w:rsidRDefault="00FC199D" w:rsidP="0001639E">
            <w:pPr>
              <w:rPr>
                <w:rFonts w:asciiTheme="majorHAnsi" w:hAnsiTheme="majorHAnsi"/>
                <w:sz w:val="24"/>
                <w:szCs w:val="24"/>
              </w:rPr>
            </w:pPr>
          </w:p>
        </w:tc>
      </w:tr>
    </w:tbl>
    <w:p w:rsidR="0001639E" w:rsidRPr="00632F2F" w:rsidRDefault="0001639E" w:rsidP="0001639E">
      <w:pPr>
        <w:rPr>
          <w:rFonts w:asciiTheme="majorHAnsi" w:hAnsiTheme="majorHAnsi"/>
          <w:sz w:val="24"/>
          <w:szCs w:val="24"/>
        </w:rPr>
      </w:pPr>
    </w:p>
    <w:tbl>
      <w:tblPr>
        <w:tblStyle w:val="TableGrid"/>
        <w:tblW w:w="0" w:type="auto"/>
        <w:tblLook w:val="04A0" w:firstRow="1" w:lastRow="0" w:firstColumn="1" w:lastColumn="0" w:noHBand="0" w:noVBand="1"/>
      </w:tblPr>
      <w:tblGrid>
        <w:gridCol w:w="13176"/>
      </w:tblGrid>
      <w:tr w:rsidR="0001639E" w:rsidRPr="00632F2F" w:rsidTr="0001639E">
        <w:tc>
          <w:tcPr>
            <w:tcW w:w="13176" w:type="dxa"/>
          </w:tcPr>
          <w:p w:rsidR="0001639E" w:rsidRDefault="0001639E" w:rsidP="0001639E">
            <w:pPr>
              <w:pStyle w:val="ListParagraph"/>
              <w:numPr>
                <w:ilvl w:val="0"/>
                <w:numId w:val="1"/>
              </w:numPr>
              <w:rPr>
                <w:rFonts w:asciiTheme="majorHAnsi" w:hAnsiTheme="majorHAnsi"/>
                <w:b/>
                <w:sz w:val="24"/>
                <w:szCs w:val="24"/>
              </w:rPr>
            </w:pPr>
            <w:r w:rsidRPr="00632F2F">
              <w:rPr>
                <w:rFonts w:asciiTheme="majorHAnsi" w:hAnsiTheme="majorHAnsi"/>
                <w:sz w:val="24"/>
                <w:szCs w:val="24"/>
              </w:rPr>
              <w:t xml:space="preserve"> </w:t>
            </w:r>
            <w:r w:rsidR="00744D02">
              <w:rPr>
                <w:rFonts w:asciiTheme="majorHAnsi" w:hAnsiTheme="majorHAnsi"/>
                <w:b/>
                <w:sz w:val="24"/>
                <w:szCs w:val="24"/>
              </w:rPr>
              <w:t>Mini Lesson/Process/Procedure:</w:t>
            </w:r>
          </w:p>
          <w:p w:rsidR="00744D02" w:rsidRPr="00632F2F" w:rsidRDefault="00744D02" w:rsidP="00744D02">
            <w:pPr>
              <w:pStyle w:val="ListParagraph"/>
              <w:rPr>
                <w:rFonts w:asciiTheme="majorHAnsi" w:hAnsiTheme="majorHAnsi"/>
                <w:b/>
                <w:sz w:val="24"/>
                <w:szCs w:val="24"/>
              </w:rPr>
            </w:pPr>
          </w:p>
          <w:p w:rsidR="001D5FC0" w:rsidRPr="00632F2F" w:rsidRDefault="001D5FC0" w:rsidP="001D5FC0">
            <w:pPr>
              <w:rPr>
                <w:rFonts w:asciiTheme="majorHAnsi" w:hAnsiTheme="majorHAnsi"/>
                <w:b/>
                <w:sz w:val="24"/>
                <w:szCs w:val="24"/>
                <w:u w:val="single"/>
              </w:rPr>
            </w:pPr>
            <w:r w:rsidRPr="00632F2F">
              <w:rPr>
                <w:rFonts w:asciiTheme="majorHAnsi" w:hAnsiTheme="majorHAnsi"/>
                <w:b/>
                <w:sz w:val="24"/>
                <w:szCs w:val="24"/>
              </w:rPr>
              <w:t xml:space="preserve">DAY </w:t>
            </w:r>
            <w:r w:rsidR="000E015F" w:rsidRPr="00632F2F">
              <w:rPr>
                <w:rFonts w:asciiTheme="majorHAnsi" w:hAnsiTheme="majorHAnsi"/>
                <w:b/>
                <w:sz w:val="24"/>
                <w:szCs w:val="24"/>
              </w:rPr>
              <w:t>1</w:t>
            </w:r>
            <w:r w:rsidRPr="00632F2F">
              <w:rPr>
                <w:rFonts w:asciiTheme="majorHAnsi" w:hAnsiTheme="majorHAnsi"/>
                <w:b/>
                <w:sz w:val="24"/>
                <w:szCs w:val="24"/>
              </w:rPr>
              <w:t xml:space="preserve"> </w:t>
            </w:r>
            <w:r w:rsidR="00CE5102" w:rsidRPr="00632F2F">
              <w:rPr>
                <w:rFonts w:asciiTheme="majorHAnsi" w:hAnsiTheme="majorHAnsi"/>
                <w:b/>
                <w:sz w:val="24"/>
                <w:szCs w:val="24"/>
                <w:u w:val="single"/>
              </w:rPr>
              <w:t>Graphing Linear Inequalities</w:t>
            </w:r>
          </w:p>
          <w:p w:rsidR="00CE5102" w:rsidRPr="00632F2F" w:rsidRDefault="00CE5102" w:rsidP="00CE5102">
            <w:pPr>
              <w:pStyle w:val="ListParagraph"/>
              <w:numPr>
                <w:ilvl w:val="0"/>
                <w:numId w:val="9"/>
              </w:numPr>
              <w:rPr>
                <w:rFonts w:asciiTheme="majorHAnsi" w:hAnsiTheme="majorHAnsi"/>
                <w:b/>
                <w:sz w:val="24"/>
                <w:szCs w:val="24"/>
              </w:rPr>
            </w:pPr>
            <w:r w:rsidRPr="00632F2F">
              <w:rPr>
                <w:rFonts w:asciiTheme="majorHAnsi" w:hAnsiTheme="majorHAnsi"/>
                <w:b/>
                <w:sz w:val="24"/>
                <w:szCs w:val="24"/>
              </w:rPr>
              <w:t xml:space="preserve">Students will </w:t>
            </w:r>
            <w:r w:rsidR="00AB3B7B" w:rsidRPr="00632F2F">
              <w:rPr>
                <w:rFonts w:asciiTheme="majorHAnsi" w:hAnsiTheme="majorHAnsi"/>
                <w:b/>
                <w:sz w:val="24"/>
                <w:szCs w:val="24"/>
              </w:rPr>
              <w:t>complete BW – solve a system of linear equations</w:t>
            </w:r>
          </w:p>
          <w:p w:rsidR="00AB3B7B" w:rsidRPr="00632F2F" w:rsidRDefault="00AB3B7B" w:rsidP="00CE5102">
            <w:pPr>
              <w:pStyle w:val="ListParagraph"/>
              <w:numPr>
                <w:ilvl w:val="0"/>
                <w:numId w:val="9"/>
              </w:numPr>
              <w:rPr>
                <w:rFonts w:asciiTheme="majorHAnsi" w:hAnsiTheme="majorHAnsi"/>
                <w:b/>
                <w:sz w:val="24"/>
                <w:szCs w:val="24"/>
              </w:rPr>
            </w:pPr>
            <w:r w:rsidRPr="00632F2F">
              <w:rPr>
                <w:rFonts w:asciiTheme="majorHAnsi" w:hAnsiTheme="majorHAnsi"/>
                <w:b/>
                <w:sz w:val="24"/>
                <w:szCs w:val="24"/>
              </w:rPr>
              <w:t>Guided notes provided for introducing how to graph a linear inequality</w:t>
            </w:r>
          </w:p>
          <w:p w:rsidR="00AB3B7B" w:rsidRPr="00632F2F" w:rsidRDefault="00AB3B7B" w:rsidP="00CE5102">
            <w:pPr>
              <w:pStyle w:val="ListParagraph"/>
              <w:numPr>
                <w:ilvl w:val="0"/>
                <w:numId w:val="9"/>
              </w:numPr>
              <w:rPr>
                <w:rFonts w:asciiTheme="majorHAnsi" w:hAnsiTheme="majorHAnsi"/>
                <w:b/>
                <w:sz w:val="24"/>
                <w:szCs w:val="24"/>
              </w:rPr>
            </w:pPr>
            <w:r w:rsidRPr="00632F2F">
              <w:rPr>
                <w:rFonts w:asciiTheme="majorHAnsi" w:hAnsiTheme="majorHAnsi"/>
                <w:b/>
                <w:sz w:val="24"/>
                <w:szCs w:val="24"/>
              </w:rPr>
              <w:t>Classwork problems</w:t>
            </w:r>
          </w:p>
          <w:p w:rsidR="00AB3B7B" w:rsidRPr="00632F2F" w:rsidRDefault="00AB3B7B" w:rsidP="00CE5102">
            <w:pPr>
              <w:pStyle w:val="ListParagraph"/>
              <w:numPr>
                <w:ilvl w:val="0"/>
                <w:numId w:val="9"/>
              </w:numPr>
              <w:rPr>
                <w:rFonts w:asciiTheme="majorHAnsi" w:hAnsiTheme="majorHAnsi"/>
                <w:b/>
                <w:sz w:val="24"/>
                <w:szCs w:val="24"/>
              </w:rPr>
            </w:pPr>
            <w:r w:rsidRPr="00632F2F">
              <w:rPr>
                <w:rFonts w:asciiTheme="majorHAnsi" w:hAnsiTheme="majorHAnsi"/>
                <w:b/>
                <w:sz w:val="24"/>
                <w:szCs w:val="24"/>
              </w:rPr>
              <w:t>Regents prep questions</w:t>
            </w:r>
          </w:p>
          <w:p w:rsidR="00AB3B7B" w:rsidRPr="00632F2F" w:rsidRDefault="00AB3B7B" w:rsidP="00CE5102">
            <w:pPr>
              <w:pStyle w:val="ListParagraph"/>
              <w:numPr>
                <w:ilvl w:val="0"/>
                <w:numId w:val="9"/>
              </w:numPr>
              <w:rPr>
                <w:rFonts w:asciiTheme="majorHAnsi" w:hAnsiTheme="majorHAnsi"/>
                <w:b/>
                <w:sz w:val="24"/>
                <w:szCs w:val="24"/>
              </w:rPr>
            </w:pPr>
            <w:r w:rsidRPr="00632F2F">
              <w:rPr>
                <w:rFonts w:asciiTheme="majorHAnsi" w:hAnsiTheme="majorHAnsi"/>
                <w:b/>
                <w:sz w:val="24"/>
                <w:szCs w:val="24"/>
              </w:rPr>
              <w:t>Closure – answer SLO</w:t>
            </w:r>
          </w:p>
          <w:p w:rsidR="00AB3B7B" w:rsidRPr="00632F2F" w:rsidRDefault="00AB3B7B" w:rsidP="00AB3B7B">
            <w:pPr>
              <w:ind w:left="360"/>
              <w:rPr>
                <w:rFonts w:asciiTheme="majorHAnsi" w:hAnsiTheme="majorHAnsi"/>
                <w:b/>
                <w:sz w:val="24"/>
                <w:szCs w:val="24"/>
              </w:rPr>
            </w:pPr>
          </w:p>
          <w:p w:rsidR="000E015F" w:rsidRPr="00632F2F" w:rsidRDefault="00013847" w:rsidP="00013847">
            <w:pPr>
              <w:rPr>
                <w:rFonts w:asciiTheme="majorHAnsi" w:hAnsiTheme="majorHAnsi"/>
                <w:b/>
                <w:sz w:val="24"/>
                <w:szCs w:val="24"/>
                <w:u w:val="single"/>
              </w:rPr>
            </w:pPr>
            <w:r w:rsidRPr="00632F2F">
              <w:rPr>
                <w:rFonts w:asciiTheme="majorHAnsi" w:hAnsiTheme="majorHAnsi"/>
                <w:b/>
                <w:sz w:val="24"/>
                <w:szCs w:val="24"/>
              </w:rPr>
              <w:t xml:space="preserve">DAY </w:t>
            </w:r>
            <w:r w:rsidR="000E015F" w:rsidRPr="00632F2F">
              <w:rPr>
                <w:rFonts w:asciiTheme="majorHAnsi" w:hAnsiTheme="majorHAnsi"/>
                <w:b/>
                <w:sz w:val="24"/>
                <w:szCs w:val="24"/>
              </w:rPr>
              <w:t>2</w:t>
            </w:r>
            <w:r w:rsidR="00AB3B7B" w:rsidRPr="00632F2F">
              <w:rPr>
                <w:rFonts w:asciiTheme="majorHAnsi" w:hAnsiTheme="majorHAnsi"/>
                <w:b/>
                <w:sz w:val="24"/>
                <w:szCs w:val="24"/>
              </w:rPr>
              <w:t xml:space="preserve"> </w:t>
            </w:r>
            <w:r w:rsidR="00AB3B7B" w:rsidRPr="00632F2F">
              <w:rPr>
                <w:rFonts w:asciiTheme="majorHAnsi" w:hAnsiTheme="majorHAnsi"/>
                <w:b/>
                <w:sz w:val="24"/>
                <w:szCs w:val="24"/>
                <w:u w:val="single"/>
              </w:rPr>
              <w:t>Solving Systems of Linear Inequalities</w:t>
            </w:r>
          </w:p>
          <w:p w:rsidR="00AB3B7B" w:rsidRPr="00632F2F" w:rsidRDefault="007C0F5A" w:rsidP="00AB3B7B">
            <w:pPr>
              <w:pStyle w:val="ListParagraph"/>
              <w:numPr>
                <w:ilvl w:val="0"/>
                <w:numId w:val="10"/>
              </w:numPr>
              <w:rPr>
                <w:rFonts w:asciiTheme="majorHAnsi" w:hAnsiTheme="majorHAnsi"/>
                <w:b/>
                <w:sz w:val="24"/>
                <w:szCs w:val="24"/>
              </w:rPr>
            </w:pPr>
            <w:r w:rsidRPr="00632F2F">
              <w:rPr>
                <w:rFonts w:asciiTheme="majorHAnsi" w:hAnsiTheme="majorHAnsi"/>
                <w:b/>
                <w:sz w:val="24"/>
                <w:szCs w:val="24"/>
              </w:rPr>
              <w:t>Students will complete BW – graph a linear inequality</w:t>
            </w:r>
          </w:p>
          <w:p w:rsidR="007C0F5A" w:rsidRDefault="007C0F5A" w:rsidP="00AB3B7B">
            <w:pPr>
              <w:pStyle w:val="ListParagraph"/>
              <w:numPr>
                <w:ilvl w:val="0"/>
                <w:numId w:val="10"/>
              </w:numPr>
              <w:rPr>
                <w:rFonts w:asciiTheme="majorHAnsi" w:hAnsiTheme="majorHAnsi"/>
                <w:b/>
                <w:sz w:val="24"/>
                <w:szCs w:val="24"/>
              </w:rPr>
            </w:pPr>
            <w:r w:rsidRPr="00632F2F">
              <w:rPr>
                <w:rFonts w:asciiTheme="majorHAnsi" w:hAnsiTheme="majorHAnsi"/>
                <w:b/>
                <w:sz w:val="24"/>
                <w:szCs w:val="24"/>
              </w:rPr>
              <w:t xml:space="preserve">Work Period Activity – graphing a linear inequality and finding points that are on the line and NOT on the line.  </w:t>
            </w:r>
            <w:r w:rsidRPr="00632F2F">
              <w:rPr>
                <w:rFonts w:asciiTheme="majorHAnsi" w:hAnsiTheme="majorHAnsi"/>
                <w:b/>
                <w:sz w:val="24"/>
                <w:szCs w:val="24"/>
              </w:rPr>
              <w:lastRenderedPageBreak/>
              <w:t>Students will also shade according to the points they find in the table provided.</w:t>
            </w:r>
          </w:p>
          <w:p w:rsidR="00744D02" w:rsidRPr="00632F2F" w:rsidRDefault="00744D02" w:rsidP="00744D02">
            <w:pPr>
              <w:pStyle w:val="ListParagraph"/>
              <w:rPr>
                <w:rFonts w:asciiTheme="majorHAnsi" w:hAnsiTheme="majorHAnsi"/>
                <w:b/>
                <w:sz w:val="24"/>
                <w:szCs w:val="24"/>
              </w:rPr>
            </w:pPr>
          </w:p>
          <w:p w:rsidR="007C0F5A" w:rsidRPr="00632F2F" w:rsidRDefault="000E015F" w:rsidP="007C0F5A">
            <w:pPr>
              <w:rPr>
                <w:rFonts w:asciiTheme="majorHAnsi" w:hAnsiTheme="majorHAnsi"/>
                <w:b/>
                <w:sz w:val="24"/>
                <w:szCs w:val="24"/>
                <w:u w:val="single"/>
              </w:rPr>
            </w:pPr>
            <w:r w:rsidRPr="00632F2F">
              <w:rPr>
                <w:rFonts w:asciiTheme="majorHAnsi" w:hAnsiTheme="majorHAnsi"/>
                <w:b/>
                <w:sz w:val="24"/>
                <w:szCs w:val="24"/>
              </w:rPr>
              <w:t xml:space="preserve">DAY 3 </w:t>
            </w:r>
            <w:r w:rsidR="007C0F5A" w:rsidRPr="00632F2F">
              <w:rPr>
                <w:rFonts w:asciiTheme="majorHAnsi" w:hAnsiTheme="majorHAnsi"/>
                <w:b/>
                <w:sz w:val="24"/>
                <w:szCs w:val="24"/>
                <w:u w:val="single"/>
              </w:rPr>
              <w:t>Solving Systems of Linear Inequalities</w:t>
            </w:r>
          </w:p>
          <w:p w:rsidR="00C77589" w:rsidRPr="00632F2F" w:rsidRDefault="00C77589" w:rsidP="00C77589">
            <w:pPr>
              <w:pStyle w:val="ListParagraph"/>
              <w:numPr>
                <w:ilvl w:val="0"/>
                <w:numId w:val="15"/>
              </w:numPr>
              <w:rPr>
                <w:rFonts w:asciiTheme="majorHAnsi" w:hAnsiTheme="majorHAnsi"/>
                <w:b/>
                <w:sz w:val="24"/>
                <w:szCs w:val="24"/>
                <w:u w:val="single"/>
              </w:rPr>
            </w:pPr>
            <w:r w:rsidRPr="00632F2F">
              <w:rPr>
                <w:rFonts w:asciiTheme="majorHAnsi" w:hAnsiTheme="majorHAnsi"/>
                <w:b/>
                <w:sz w:val="24"/>
                <w:szCs w:val="24"/>
              </w:rPr>
              <w:t>Students will complete BW – graphing a system of linear inequalities</w:t>
            </w:r>
          </w:p>
          <w:p w:rsidR="00C77589" w:rsidRPr="00632F2F" w:rsidRDefault="00C77589" w:rsidP="00C77589">
            <w:pPr>
              <w:pStyle w:val="ListParagraph"/>
              <w:numPr>
                <w:ilvl w:val="0"/>
                <w:numId w:val="15"/>
              </w:numPr>
              <w:rPr>
                <w:rFonts w:asciiTheme="majorHAnsi" w:hAnsiTheme="majorHAnsi"/>
                <w:b/>
                <w:sz w:val="24"/>
                <w:szCs w:val="24"/>
                <w:u w:val="single"/>
              </w:rPr>
            </w:pPr>
            <w:r w:rsidRPr="00632F2F">
              <w:rPr>
                <w:rFonts w:asciiTheme="majorHAnsi" w:hAnsiTheme="majorHAnsi"/>
                <w:b/>
                <w:sz w:val="24"/>
                <w:szCs w:val="24"/>
              </w:rPr>
              <w:t>Students will be placed in pairs/groups to complete the work period activity</w:t>
            </w:r>
          </w:p>
          <w:p w:rsidR="00C77589" w:rsidRPr="00744D02" w:rsidRDefault="00C77589" w:rsidP="00C77589">
            <w:pPr>
              <w:pStyle w:val="ListParagraph"/>
              <w:numPr>
                <w:ilvl w:val="0"/>
                <w:numId w:val="15"/>
              </w:numPr>
              <w:rPr>
                <w:rFonts w:asciiTheme="majorHAnsi" w:hAnsiTheme="majorHAnsi"/>
                <w:b/>
                <w:sz w:val="24"/>
                <w:szCs w:val="24"/>
                <w:u w:val="single"/>
              </w:rPr>
            </w:pPr>
            <w:r w:rsidRPr="00632F2F">
              <w:rPr>
                <w:rFonts w:asciiTheme="majorHAnsi" w:hAnsiTheme="majorHAnsi"/>
                <w:b/>
                <w:sz w:val="24"/>
                <w:szCs w:val="24"/>
              </w:rPr>
              <w:t>Regents Prep Questions</w:t>
            </w:r>
          </w:p>
          <w:p w:rsidR="00744D02" w:rsidRDefault="00744D02" w:rsidP="00744D02">
            <w:pPr>
              <w:rPr>
                <w:rFonts w:asciiTheme="majorHAnsi" w:hAnsiTheme="majorHAnsi"/>
                <w:b/>
                <w:sz w:val="24"/>
                <w:szCs w:val="24"/>
                <w:u w:val="single"/>
              </w:rPr>
            </w:pPr>
          </w:p>
          <w:p w:rsidR="00744D02" w:rsidRPr="00744D02" w:rsidRDefault="00744D02" w:rsidP="00744D02">
            <w:pPr>
              <w:rPr>
                <w:rFonts w:asciiTheme="majorHAnsi" w:hAnsiTheme="majorHAnsi"/>
                <w:b/>
                <w:sz w:val="24"/>
                <w:szCs w:val="24"/>
                <w:u w:val="single"/>
              </w:rPr>
            </w:pPr>
          </w:p>
          <w:p w:rsidR="000E015F" w:rsidRPr="00632F2F" w:rsidRDefault="007C0F5A" w:rsidP="000E015F">
            <w:pPr>
              <w:rPr>
                <w:rFonts w:asciiTheme="majorHAnsi" w:hAnsiTheme="majorHAnsi"/>
                <w:b/>
                <w:sz w:val="24"/>
                <w:szCs w:val="24"/>
              </w:rPr>
            </w:pPr>
            <w:r w:rsidRPr="00632F2F">
              <w:rPr>
                <w:rFonts w:asciiTheme="majorHAnsi" w:hAnsiTheme="majorHAnsi"/>
                <w:b/>
                <w:sz w:val="24"/>
                <w:szCs w:val="24"/>
              </w:rPr>
              <w:t xml:space="preserve">Day 4 </w:t>
            </w:r>
            <w:r w:rsidRPr="00632F2F">
              <w:rPr>
                <w:rFonts w:asciiTheme="majorHAnsi" w:hAnsiTheme="majorHAnsi"/>
                <w:b/>
                <w:sz w:val="24"/>
                <w:szCs w:val="24"/>
                <w:u w:val="single"/>
              </w:rPr>
              <w:t>Review Stations Activity</w:t>
            </w:r>
          </w:p>
          <w:p w:rsidR="007C0F5A" w:rsidRPr="00632F2F" w:rsidRDefault="007C0F5A" w:rsidP="007C0F5A">
            <w:pPr>
              <w:pStyle w:val="ListParagraph"/>
              <w:numPr>
                <w:ilvl w:val="0"/>
                <w:numId w:val="12"/>
              </w:numPr>
              <w:rPr>
                <w:rFonts w:asciiTheme="majorHAnsi" w:hAnsiTheme="majorHAnsi"/>
                <w:b/>
                <w:sz w:val="24"/>
                <w:szCs w:val="24"/>
              </w:rPr>
            </w:pPr>
            <w:r w:rsidRPr="00632F2F">
              <w:rPr>
                <w:rFonts w:asciiTheme="majorHAnsi" w:hAnsiTheme="majorHAnsi"/>
                <w:b/>
                <w:sz w:val="24"/>
                <w:szCs w:val="24"/>
              </w:rPr>
              <w:t>Students will be placed in groups of three and determine which method of solving systems of linear equations works well with the problem given</w:t>
            </w:r>
          </w:p>
          <w:p w:rsidR="007C0F5A" w:rsidRPr="00632F2F" w:rsidRDefault="007C0F5A" w:rsidP="007C0F5A">
            <w:pPr>
              <w:pStyle w:val="ListParagraph"/>
              <w:numPr>
                <w:ilvl w:val="0"/>
                <w:numId w:val="12"/>
              </w:numPr>
              <w:rPr>
                <w:rFonts w:asciiTheme="majorHAnsi" w:hAnsiTheme="majorHAnsi"/>
                <w:b/>
                <w:sz w:val="24"/>
                <w:szCs w:val="24"/>
              </w:rPr>
            </w:pPr>
            <w:r w:rsidRPr="00632F2F">
              <w:rPr>
                <w:rFonts w:asciiTheme="majorHAnsi" w:hAnsiTheme="majorHAnsi"/>
                <w:b/>
                <w:sz w:val="24"/>
                <w:szCs w:val="24"/>
              </w:rPr>
              <w:t>Students will review a problem solving systems of linear inequalities</w:t>
            </w:r>
          </w:p>
          <w:p w:rsidR="000B0B25" w:rsidRDefault="000B0B25" w:rsidP="001D5FC0">
            <w:pPr>
              <w:rPr>
                <w:rFonts w:asciiTheme="majorHAnsi" w:hAnsiTheme="majorHAnsi"/>
                <w:b/>
                <w:sz w:val="24"/>
                <w:szCs w:val="24"/>
              </w:rPr>
            </w:pPr>
          </w:p>
          <w:p w:rsidR="007C0F5A" w:rsidRDefault="007C0F5A" w:rsidP="001D5FC0">
            <w:pPr>
              <w:rPr>
                <w:rFonts w:asciiTheme="majorHAnsi" w:hAnsiTheme="majorHAnsi"/>
                <w:b/>
                <w:sz w:val="24"/>
                <w:szCs w:val="24"/>
                <w:u w:val="single"/>
              </w:rPr>
            </w:pPr>
            <w:r w:rsidRPr="00632F2F">
              <w:rPr>
                <w:rFonts w:asciiTheme="majorHAnsi" w:hAnsiTheme="majorHAnsi"/>
                <w:b/>
                <w:sz w:val="24"/>
                <w:szCs w:val="24"/>
              </w:rPr>
              <w:t xml:space="preserve">Day 5 </w:t>
            </w:r>
            <w:r w:rsidRPr="00632F2F">
              <w:rPr>
                <w:rFonts w:asciiTheme="majorHAnsi" w:hAnsiTheme="majorHAnsi"/>
                <w:b/>
                <w:sz w:val="24"/>
                <w:szCs w:val="24"/>
                <w:u w:val="single"/>
              </w:rPr>
              <w:t>Quiz</w:t>
            </w:r>
          </w:p>
          <w:p w:rsidR="000B0B25" w:rsidRPr="00632F2F" w:rsidRDefault="000B0B25" w:rsidP="001D5FC0">
            <w:pPr>
              <w:rPr>
                <w:rFonts w:asciiTheme="majorHAnsi" w:hAnsiTheme="majorHAnsi"/>
                <w:b/>
                <w:sz w:val="24"/>
                <w:szCs w:val="24"/>
                <w:u w:val="single"/>
              </w:rPr>
            </w:pPr>
          </w:p>
          <w:p w:rsidR="007C0F5A" w:rsidRPr="00632F2F" w:rsidRDefault="007C0F5A" w:rsidP="001D5FC0">
            <w:pPr>
              <w:rPr>
                <w:rFonts w:asciiTheme="majorHAnsi" w:hAnsiTheme="majorHAnsi"/>
                <w:b/>
                <w:sz w:val="24"/>
                <w:szCs w:val="24"/>
              </w:rPr>
            </w:pPr>
            <w:r w:rsidRPr="00632F2F">
              <w:rPr>
                <w:rFonts w:asciiTheme="majorHAnsi" w:hAnsiTheme="majorHAnsi"/>
                <w:b/>
                <w:sz w:val="24"/>
                <w:szCs w:val="24"/>
              </w:rPr>
              <w:t>Topics will include:</w:t>
            </w:r>
          </w:p>
          <w:p w:rsidR="007C0F5A" w:rsidRPr="00632F2F" w:rsidRDefault="007C0F5A" w:rsidP="007C0F5A">
            <w:pPr>
              <w:pStyle w:val="ListParagraph"/>
              <w:numPr>
                <w:ilvl w:val="0"/>
                <w:numId w:val="14"/>
              </w:numPr>
              <w:rPr>
                <w:rFonts w:asciiTheme="majorHAnsi" w:hAnsiTheme="majorHAnsi"/>
                <w:b/>
                <w:sz w:val="24"/>
                <w:szCs w:val="24"/>
              </w:rPr>
            </w:pPr>
            <w:r w:rsidRPr="00632F2F">
              <w:rPr>
                <w:rFonts w:asciiTheme="majorHAnsi" w:hAnsiTheme="majorHAnsi"/>
                <w:b/>
                <w:sz w:val="24"/>
                <w:szCs w:val="24"/>
              </w:rPr>
              <w:t>Solving systems of Linear Equations using Substitution, Elimination and Graphing Methods</w:t>
            </w:r>
          </w:p>
          <w:p w:rsidR="007C0F5A" w:rsidRPr="00632F2F" w:rsidRDefault="007C0F5A" w:rsidP="00C77589">
            <w:pPr>
              <w:pStyle w:val="ListParagraph"/>
              <w:numPr>
                <w:ilvl w:val="0"/>
                <w:numId w:val="14"/>
              </w:numPr>
              <w:rPr>
                <w:rFonts w:asciiTheme="majorHAnsi" w:hAnsiTheme="majorHAnsi"/>
                <w:b/>
                <w:sz w:val="24"/>
                <w:szCs w:val="24"/>
              </w:rPr>
            </w:pPr>
            <w:r w:rsidRPr="00632F2F">
              <w:rPr>
                <w:rFonts w:asciiTheme="majorHAnsi" w:hAnsiTheme="majorHAnsi"/>
                <w:b/>
                <w:sz w:val="24"/>
                <w:szCs w:val="24"/>
              </w:rPr>
              <w:t>Solving systems of Linear Inequalities</w:t>
            </w:r>
          </w:p>
          <w:p w:rsidR="00C77589" w:rsidRPr="00632F2F" w:rsidRDefault="00C77589" w:rsidP="00C77589">
            <w:pPr>
              <w:pStyle w:val="ListParagraph"/>
              <w:numPr>
                <w:ilvl w:val="0"/>
                <w:numId w:val="14"/>
              </w:numPr>
              <w:rPr>
                <w:rFonts w:asciiTheme="majorHAnsi" w:hAnsiTheme="majorHAnsi"/>
                <w:b/>
                <w:sz w:val="24"/>
                <w:szCs w:val="24"/>
              </w:rPr>
            </w:pPr>
            <w:r w:rsidRPr="00632F2F">
              <w:rPr>
                <w:rFonts w:asciiTheme="majorHAnsi" w:hAnsiTheme="majorHAnsi"/>
                <w:b/>
                <w:sz w:val="24"/>
                <w:szCs w:val="24"/>
              </w:rPr>
              <w:t>Spiraled Review from previous topics</w:t>
            </w:r>
          </w:p>
          <w:p w:rsidR="007C0F5A" w:rsidRPr="00632F2F" w:rsidRDefault="007C0F5A" w:rsidP="001D5FC0">
            <w:pPr>
              <w:rPr>
                <w:rFonts w:asciiTheme="majorHAnsi" w:hAnsiTheme="majorHAnsi"/>
                <w:b/>
                <w:sz w:val="24"/>
                <w:szCs w:val="24"/>
                <w:u w:val="single"/>
              </w:rPr>
            </w:pPr>
          </w:p>
          <w:p w:rsidR="001D5FC0" w:rsidRPr="00632F2F" w:rsidRDefault="001D5FC0" w:rsidP="00554F2B">
            <w:pPr>
              <w:rPr>
                <w:rFonts w:asciiTheme="majorHAnsi" w:hAnsiTheme="majorHAnsi"/>
                <w:sz w:val="24"/>
                <w:szCs w:val="24"/>
              </w:rPr>
            </w:pPr>
          </w:p>
        </w:tc>
      </w:tr>
    </w:tbl>
    <w:p w:rsidR="0001639E" w:rsidRPr="00632F2F" w:rsidRDefault="0001639E" w:rsidP="0001639E">
      <w:pPr>
        <w:rPr>
          <w:rFonts w:asciiTheme="majorHAnsi" w:hAnsiTheme="majorHAnsi"/>
          <w:sz w:val="24"/>
          <w:szCs w:val="24"/>
        </w:rPr>
      </w:pPr>
    </w:p>
    <w:tbl>
      <w:tblPr>
        <w:tblStyle w:val="TableGrid"/>
        <w:tblW w:w="0" w:type="auto"/>
        <w:tblLook w:val="04A0" w:firstRow="1" w:lastRow="0" w:firstColumn="1" w:lastColumn="0" w:noHBand="0" w:noVBand="1"/>
      </w:tblPr>
      <w:tblGrid>
        <w:gridCol w:w="13176"/>
      </w:tblGrid>
      <w:tr w:rsidR="0001639E" w:rsidRPr="00632F2F" w:rsidTr="0001639E">
        <w:tc>
          <w:tcPr>
            <w:tcW w:w="13176" w:type="dxa"/>
          </w:tcPr>
          <w:p w:rsidR="001B1C8C" w:rsidRPr="007E2DAF" w:rsidRDefault="0001639E" w:rsidP="000B0B25">
            <w:pPr>
              <w:pStyle w:val="ListParagraph"/>
              <w:numPr>
                <w:ilvl w:val="0"/>
                <w:numId w:val="1"/>
              </w:numPr>
              <w:rPr>
                <w:rFonts w:asciiTheme="majorHAnsi" w:hAnsiTheme="majorHAnsi"/>
                <w:sz w:val="24"/>
                <w:szCs w:val="24"/>
              </w:rPr>
            </w:pPr>
            <w:r w:rsidRPr="00632F2F">
              <w:rPr>
                <w:rFonts w:asciiTheme="majorHAnsi" w:hAnsiTheme="majorHAnsi"/>
                <w:sz w:val="24"/>
                <w:szCs w:val="24"/>
              </w:rPr>
              <w:t xml:space="preserve"> </w:t>
            </w:r>
            <w:r w:rsidRPr="00632F2F">
              <w:rPr>
                <w:rFonts w:asciiTheme="majorHAnsi" w:hAnsiTheme="majorHAnsi"/>
                <w:b/>
                <w:sz w:val="24"/>
                <w:szCs w:val="24"/>
              </w:rPr>
              <w:t>Work Time/Activities/Tasks:  (What learning experiences will students engage in?  How will you use these learning experiences or their student products as formative assessment opportunities?)</w:t>
            </w:r>
          </w:p>
          <w:p w:rsidR="007E2DAF" w:rsidRDefault="007E2DAF" w:rsidP="007E2DAF">
            <w:pPr>
              <w:pStyle w:val="ListParagraph"/>
              <w:rPr>
                <w:rFonts w:asciiTheme="majorHAnsi" w:hAnsiTheme="majorHAnsi"/>
                <w:sz w:val="24"/>
                <w:szCs w:val="24"/>
              </w:rPr>
            </w:pPr>
          </w:p>
          <w:p w:rsidR="000B0B25" w:rsidRDefault="000B0B25" w:rsidP="000B0B25">
            <w:pPr>
              <w:pStyle w:val="ListParagraph"/>
              <w:numPr>
                <w:ilvl w:val="0"/>
                <w:numId w:val="18"/>
              </w:numPr>
              <w:rPr>
                <w:rFonts w:asciiTheme="majorHAnsi" w:hAnsiTheme="majorHAnsi"/>
                <w:sz w:val="24"/>
                <w:szCs w:val="24"/>
              </w:rPr>
            </w:pPr>
            <w:r>
              <w:rPr>
                <w:rFonts w:asciiTheme="majorHAnsi" w:hAnsiTheme="majorHAnsi"/>
                <w:sz w:val="24"/>
                <w:szCs w:val="24"/>
              </w:rPr>
              <w:t>Students will engage in various group/pair activities throughout these lessons.  Students will choose which method is conducive to solving various systems of equations.  (they will choose between elimination, graphing and substitution)</w:t>
            </w:r>
            <w:r w:rsidR="00AB6A15">
              <w:rPr>
                <w:rFonts w:asciiTheme="majorHAnsi" w:hAnsiTheme="majorHAnsi"/>
                <w:sz w:val="24"/>
                <w:szCs w:val="24"/>
              </w:rPr>
              <w:t xml:space="preserve">  Students will also be working together to solve systems of linear inequalities.  Student work will be evaluated and put up around the classroom as “model examples.”</w:t>
            </w:r>
          </w:p>
          <w:p w:rsidR="00AB6A15" w:rsidRPr="000B0B25" w:rsidRDefault="00AB6A15" w:rsidP="00AB6A15">
            <w:pPr>
              <w:pStyle w:val="ListParagraph"/>
              <w:rPr>
                <w:rFonts w:asciiTheme="majorHAnsi" w:hAnsiTheme="majorHAnsi"/>
                <w:sz w:val="24"/>
                <w:szCs w:val="24"/>
              </w:rPr>
            </w:pPr>
          </w:p>
        </w:tc>
      </w:tr>
    </w:tbl>
    <w:p w:rsidR="0001639E" w:rsidRPr="00632F2F" w:rsidRDefault="0001639E" w:rsidP="0001639E">
      <w:pPr>
        <w:rPr>
          <w:rFonts w:asciiTheme="majorHAnsi" w:hAnsiTheme="majorHAnsi"/>
          <w:sz w:val="24"/>
          <w:szCs w:val="24"/>
        </w:rPr>
      </w:pPr>
    </w:p>
    <w:tbl>
      <w:tblPr>
        <w:tblStyle w:val="TableGrid"/>
        <w:tblW w:w="0" w:type="auto"/>
        <w:tblLook w:val="04A0" w:firstRow="1" w:lastRow="0" w:firstColumn="1" w:lastColumn="0" w:noHBand="0" w:noVBand="1"/>
      </w:tblPr>
      <w:tblGrid>
        <w:gridCol w:w="13176"/>
      </w:tblGrid>
      <w:tr w:rsidR="0001639E" w:rsidRPr="00632F2F" w:rsidTr="0001639E">
        <w:tc>
          <w:tcPr>
            <w:tcW w:w="13176" w:type="dxa"/>
          </w:tcPr>
          <w:p w:rsidR="0001639E" w:rsidRDefault="0001639E" w:rsidP="0001639E">
            <w:pPr>
              <w:pStyle w:val="ListParagraph"/>
              <w:numPr>
                <w:ilvl w:val="0"/>
                <w:numId w:val="1"/>
              </w:numPr>
              <w:rPr>
                <w:rFonts w:asciiTheme="majorHAnsi" w:hAnsiTheme="majorHAnsi"/>
                <w:b/>
                <w:sz w:val="24"/>
                <w:szCs w:val="24"/>
              </w:rPr>
            </w:pPr>
            <w:r w:rsidRPr="00632F2F">
              <w:rPr>
                <w:rFonts w:asciiTheme="majorHAnsi" w:hAnsiTheme="majorHAnsi"/>
                <w:b/>
                <w:sz w:val="24"/>
                <w:szCs w:val="24"/>
              </w:rPr>
              <w:lastRenderedPageBreak/>
              <w:t xml:space="preserve"> Access for All:  (How will you ensure that all students have access to and are able to engage appropriately in this lesson?  Consider all aspects of student diversity.)</w:t>
            </w:r>
          </w:p>
          <w:p w:rsidR="007E2DAF" w:rsidRPr="00632F2F" w:rsidRDefault="007E2DAF" w:rsidP="007E2DAF">
            <w:pPr>
              <w:pStyle w:val="ListParagraph"/>
              <w:rPr>
                <w:rFonts w:asciiTheme="majorHAnsi" w:hAnsiTheme="majorHAnsi"/>
                <w:b/>
                <w:sz w:val="24"/>
                <w:szCs w:val="24"/>
              </w:rPr>
            </w:pPr>
          </w:p>
          <w:p w:rsidR="0001639E" w:rsidRDefault="001B1C8C" w:rsidP="00AB6A15">
            <w:pPr>
              <w:pStyle w:val="ListParagraph"/>
              <w:numPr>
                <w:ilvl w:val="0"/>
                <w:numId w:val="18"/>
              </w:numPr>
              <w:rPr>
                <w:rFonts w:asciiTheme="majorHAnsi" w:hAnsiTheme="majorHAnsi"/>
                <w:sz w:val="24"/>
                <w:szCs w:val="24"/>
              </w:rPr>
            </w:pPr>
            <w:r w:rsidRPr="00AB6A15">
              <w:rPr>
                <w:rFonts w:asciiTheme="majorHAnsi" w:hAnsiTheme="majorHAnsi"/>
                <w:b/>
                <w:sz w:val="24"/>
                <w:szCs w:val="24"/>
              </w:rPr>
              <w:t>Flexible grouping</w:t>
            </w:r>
            <w:r w:rsidRPr="00AB6A15">
              <w:rPr>
                <w:rFonts w:asciiTheme="majorHAnsi" w:hAnsiTheme="majorHAnsi"/>
                <w:sz w:val="24"/>
                <w:szCs w:val="24"/>
              </w:rPr>
              <w:t>:  students will be grouped heterogeneously so that lower students can rely on peers for assistance and support</w:t>
            </w:r>
          </w:p>
          <w:p w:rsidR="00AB6A15" w:rsidRDefault="00AB6A15" w:rsidP="00AB6A15">
            <w:pPr>
              <w:pStyle w:val="ListParagraph"/>
              <w:numPr>
                <w:ilvl w:val="0"/>
                <w:numId w:val="18"/>
              </w:numPr>
              <w:rPr>
                <w:rFonts w:asciiTheme="majorHAnsi" w:hAnsiTheme="majorHAnsi"/>
                <w:sz w:val="24"/>
                <w:szCs w:val="24"/>
              </w:rPr>
            </w:pPr>
            <w:r>
              <w:rPr>
                <w:rFonts w:asciiTheme="majorHAnsi" w:hAnsiTheme="majorHAnsi"/>
                <w:b/>
                <w:sz w:val="24"/>
                <w:szCs w:val="24"/>
              </w:rPr>
              <w:t>Visual Learners:</w:t>
            </w:r>
            <w:r>
              <w:rPr>
                <w:rFonts w:asciiTheme="majorHAnsi" w:hAnsiTheme="majorHAnsi"/>
                <w:sz w:val="24"/>
                <w:szCs w:val="24"/>
              </w:rPr>
              <w:t xml:space="preserve">  students will be given colored pencils when shading the solution set for solving systems of linear inequalities.  When the 2 colors “overlap” students will be able to visually see where the solution set is located.</w:t>
            </w:r>
          </w:p>
          <w:p w:rsidR="00AB6A15" w:rsidRPr="00AB6A15" w:rsidRDefault="00AB6A15" w:rsidP="00AB6A15">
            <w:pPr>
              <w:pStyle w:val="ListParagraph"/>
              <w:numPr>
                <w:ilvl w:val="0"/>
                <w:numId w:val="18"/>
              </w:numPr>
              <w:rPr>
                <w:rFonts w:asciiTheme="majorHAnsi" w:hAnsiTheme="majorHAnsi"/>
                <w:sz w:val="24"/>
                <w:szCs w:val="24"/>
              </w:rPr>
            </w:pPr>
            <w:r>
              <w:rPr>
                <w:rFonts w:asciiTheme="majorHAnsi" w:hAnsiTheme="majorHAnsi"/>
                <w:sz w:val="24"/>
                <w:szCs w:val="24"/>
              </w:rPr>
              <w:t>Students that have difficulty shading “above” or “below” the line will have the opportunity to be able to use “test points” to be able to determine where to shade the solution for the linear inequality</w:t>
            </w:r>
          </w:p>
        </w:tc>
      </w:tr>
    </w:tbl>
    <w:p w:rsidR="0001639E" w:rsidRPr="00632F2F" w:rsidRDefault="0001639E" w:rsidP="0001639E">
      <w:pPr>
        <w:rPr>
          <w:rFonts w:asciiTheme="majorHAnsi" w:hAnsiTheme="majorHAnsi"/>
          <w:sz w:val="24"/>
          <w:szCs w:val="24"/>
        </w:rPr>
      </w:pPr>
    </w:p>
    <w:tbl>
      <w:tblPr>
        <w:tblStyle w:val="TableGrid"/>
        <w:tblW w:w="0" w:type="auto"/>
        <w:tblLook w:val="04A0" w:firstRow="1" w:lastRow="0" w:firstColumn="1" w:lastColumn="0" w:noHBand="0" w:noVBand="1"/>
      </w:tblPr>
      <w:tblGrid>
        <w:gridCol w:w="13176"/>
      </w:tblGrid>
      <w:tr w:rsidR="0001639E" w:rsidRPr="00632F2F" w:rsidTr="0001639E">
        <w:tc>
          <w:tcPr>
            <w:tcW w:w="13176" w:type="dxa"/>
          </w:tcPr>
          <w:p w:rsidR="0001639E" w:rsidRDefault="0001639E" w:rsidP="0001639E">
            <w:pPr>
              <w:pStyle w:val="ListParagraph"/>
              <w:numPr>
                <w:ilvl w:val="0"/>
                <w:numId w:val="1"/>
              </w:numPr>
              <w:rPr>
                <w:rFonts w:asciiTheme="majorHAnsi" w:hAnsiTheme="majorHAnsi"/>
                <w:b/>
                <w:sz w:val="24"/>
                <w:szCs w:val="24"/>
              </w:rPr>
            </w:pPr>
            <w:r w:rsidRPr="00632F2F">
              <w:rPr>
                <w:rFonts w:asciiTheme="majorHAnsi" w:hAnsiTheme="majorHAnsi"/>
                <w:sz w:val="24"/>
                <w:szCs w:val="24"/>
              </w:rPr>
              <w:t xml:space="preserve"> </w:t>
            </w:r>
            <w:r w:rsidRPr="00632F2F">
              <w:rPr>
                <w:rFonts w:asciiTheme="majorHAnsi" w:hAnsiTheme="majorHAnsi"/>
                <w:b/>
                <w:sz w:val="24"/>
                <w:szCs w:val="24"/>
              </w:rPr>
              <w:t>Homework/Extensions/Enrichment:</w:t>
            </w:r>
          </w:p>
          <w:p w:rsidR="007E2DAF" w:rsidRPr="00632F2F" w:rsidRDefault="007E2DAF" w:rsidP="007E2DAF">
            <w:pPr>
              <w:pStyle w:val="ListParagraph"/>
              <w:rPr>
                <w:rFonts w:asciiTheme="majorHAnsi" w:hAnsiTheme="majorHAnsi"/>
                <w:b/>
                <w:sz w:val="24"/>
                <w:szCs w:val="24"/>
              </w:rPr>
            </w:pPr>
          </w:p>
          <w:p w:rsidR="0001639E" w:rsidRPr="007E2DAF" w:rsidRDefault="001B1C8C" w:rsidP="007E2DAF">
            <w:pPr>
              <w:pStyle w:val="ListParagraph"/>
              <w:numPr>
                <w:ilvl w:val="0"/>
                <w:numId w:val="19"/>
              </w:numPr>
              <w:rPr>
                <w:rFonts w:asciiTheme="majorHAnsi" w:hAnsiTheme="majorHAnsi"/>
                <w:b/>
                <w:sz w:val="24"/>
                <w:szCs w:val="24"/>
              </w:rPr>
            </w:pPr>
            <w:r w:rsidRPr="007E2DAF">
              <w:rPr>
                <w:rFonts w:asciiTheme="majorHAnsi" w:hAnsiTheme="majorHAnsi"/>
                <w:b/>
                <w:sz w:val="24"/>
                <w:szCs w:val="24"/>
              </w:rPr>
              <w:t>See teacher website</w:t>
            </w:r>
          </w:p>
        </w:tc>
      </w:tr>
    </w:tbl>
    <w:p w:rsidR="0001639E" w:rsidRPr="00632F2F" w:rsidRDefault="0001639E" w:rsidP="0001639E">
      <w:pPr>
        <w:rPr>
          <w:rFonts w:asciiTheme="majorHAnsi" w:hAnsiTheme="majorHAnsi"/>
          <w:sz w:val="24"/>
          <w:szCs w:val="24"/>
        </w:rPr>
      </w:pPr>
    </w:p>
    <w:tbl>
      <w:tblPr>
        <w:tblStyle w:val="TableGrid"/>
        <w:tblW w:w="0" w:type="auto"/>
        <w:tblLook w:val="04A0" w:firstRow="1" w:lastRow="0" w:firstColumn="1" w:lastColumn="0" w:noHBand="0" w:noVBand="1"/>
      </w:tblPr>
      <w:tblGrid>
        <w:gridCol w:w="13176"/>
      </w:tblGrid>
      <w:tr w:rsidR="0010774F" w:rsidRPr="00632F2F" w:rsidTr="0010774F">
        <w:tc>
          <w:tcPr>
            <w:tcW w:w="13176" w:type="dxa"/>
          </w:tcPr>
          <w:p w:rsidR="0010774F" w:rsidRPr="00632F2F" w:rsidRDefault="0010774F" w:rsidP="0010774F">
            <w:pPr>
              <w:pStyle w:val="ListParagraph"/>
              <w:numPr>
                <w:ilvl w:val="0"/>
                <w:numId w:val="1"/>
              </w:numPr>
              <w:rPr>
                <w:rFonts w:asciiTheme="majorHAnsi" w:hAnsiTheme="majorHAnsi"/>
                <w:b/>
                <w:sz w:val="24"/>
                <w:szCs w:val="24"/>
              </w:rPr>
            </w:pPr>
            <w:r w:rsidRPr="00632F2F">
              <w:rPr>
                <w:rFonts w:asciiTheme="majorHAnsi" w:hAnsiTheme="majorHAnsi"/>
                <w:sz w:val="24"/>
                <w:szCs w:val="24"/>
              </w:rPr>
              <w:t xml:space="preserve"> </w:t>
            </w:r>
            <w:r w:rsidRPr="00632F2F">
              <w:rPr>
                <w:rFonts w:asciiTheme="majorHAnsi" w:hAnsiTheme="majorHAnsi"/>
                <w:b/>
                <w:sz w:val="24"/>
                <w:szCs w:val="24"/>
              </w:rPr>
              <w:t>Formative Assessment Criteria for Success:  (How will you and your students know if they have successfully met the outcomes?  What specific criteria will be met in a successful product/process?  What does success on this lesson’s outcomes look like?)</w:t>
            </w:r>
          </w:p>
          <w:p w:rsidR="0010774F" w:rsidRPr="000C3C51" w:rsidRDefault="001B1C8C" w:rsidP="000C3C51">
            <w:pPr>
              <w:pStyle w:val="ListParagraph"/>
              <w:numPr>
                <w:ilvl w:val="0"/>
                <w:numId w:val="19"/>
              </w:numPr>
              <w:rPr>
                <w:rFonts w:asciiTheme="majorHAnsi" w:hAnsiTheme="majorHAnsi"/>
                <w:sz w:val="24"/>
                <w:szCs w:val="24"/>
              </w:rPr>
            </w:pPr>
            <w:r w:rsidRPr="000C3C51">
              <w:rPr>
                <w:rFonts w:asciiTheme="majorHAnsi" w:hAnsiTheme="majorHAnsi"/>
                <w:sz w:val="24"/>
                <w:szCs w:val="24"/>
              </w:rPr>
              <w:t>Questioning:  teacher will call on students to answer grade level questions</w:t>
            </w:r>
          </w:p>
          <w:p w:rsidR="001B1C8C" w:rsidRPr="000C3C51" w:rsidRDefault="001B1C8C" w:rsidP="000C3C51">
            <w:pPr>
              <w:pStyle w:val="ListParagraph"/>
              <w:numPr>
                <w:ilvl w:val="0"/>
                <w:numId w:val="19"/>
              </w:numPr>
              <w:rPr>
                <w:rFonts w:asciiTheme="majorHAnsi" w:hAnsiTheme="majorHAnsi"/>
                <w:sz w:val="24"/>
                <w:szCs w:val="24"/>
              </w:rPr>
            </w:pPr>
            <w:r w:rsidRPr="000C3C51">
              <w:rPr>
                <w:rFonts w:asciiTheme="majorHAnsi" w:hAnsiTheme="majorHAnsi"/>
                <w:sz w:val="24"/>
                <w:szCs w:val="24"/>
              </w:rPr>
              <w:t>teacher will collect and evaluate student products</w:t>
            </w:r>
          </w:p>
          <w:p w:rsidR="001B1C8C" w:rsidRPr="000C3C51" w:rsidRDefault="001B1C8C" w:rsidP="000C3C51">
            <w:pPr>
              <w:pStyle w:val="ListParagraph"/>
              <w:numPr>
                <w:ilvl w:val="0"/>
                <w:numId w:val="19"/>
              </w:numPr>
              <w:rPr>
                <w:rFonts w:asciiTheme="majorHAnsi" w:hAnsiTheme="majorHAnsi"/>
                <w:sz w:val="24"/>
                <w:szCs w:val="24"/>
              </w:rPr>
            </w:pPr>
            <w:r w:rsidRPr="000C3C51">
              <w:rPr>
                <w:rFonts w:asciiTheme="majorHAnsi" w:hAnsiTheme="majorHAnsi"/>
                <w:sz w:val="24"/>
                <w:szCs w:val="24"/>
              </w:rPr>
              <w:t>teacher will circulate the room during stations activities</w:t>
            </w:r>
          </w:p>
          <w:p w:rsidR="001B1C8C" w:rsidRPr="000C3C51" w:rsidRDefault="001B1C8C" w:rsidP="000C3C51">
            <w:pPr>
              <w:pStyle w:val="ListParagraph"/>
              <w:numPr>
                <w:ilvl w:val="0"/>
                <w:numId w:val="19"/>
              </w:numPr>
              <w:rPr>
                <w:rFonts w:asciiTheme="majorHAnsi" w:hAnsiTheme="majorHAnsi"/>
                <w:sz w:val="24"/>
                <w:szCs w:val="24"/>
              </w:rPr>
            </w:pPr>
            <w:r w:rsidRPr="000C3C51">
              <w:rPr>
                <w:rFonts w:asciiTheme="majorHAnsi" w:hAnsiTheme="majorHAnsi"/>
                <w:sz w:val="24"/>
                <w:szCs w:val="24"/>
              </w:rPr>
              <w:t xml:space="preserve">student will work to demonstrate mastery on their quiz </w:t>
            </w:r>
            <w:r w:rsidR="000C3C51">
              <w:rPr>
                <w:rFonts w:asciiTheme="majorHAnsi" w:hAnsiTheme="majorHAnsi"/>
                <w:sz w:val="24"/>
                <w:szCs w:val="24"/>
              </w:rPr>
              <w:t xml:space="preserve">on </w:t>
            </w:r>
            <w:r w:rsidR="000E78EB">
              <w:rPr>
                <w:rFonts w:asciiTheme="majorHAnsi" w:hAnsiTheme="majorHAnsi"/>
                <w:sz w:val="24"/>
                <w:szCs w:val="24"/>
              </w:rPr>
              <w:t>Friday</w:t>
            </w:r>
          </w:p>
        </w:tc>
      </w:tr>
    </w:tbl>
    <w:p w:rsidR="0010774F" w:rsidRPr="00632F2F" w:rsidRDefault="0010774F" w:rsidP="0001639E">
      <w:pPr>
        <w:rPr>
          <w:rFonts w:asciiTheme="majorHAnsi" w:hAnsiTheme="majorHAnsi"/>
          <w:sz w:val="24"/>
          <w:szCs w:val="24"/>
        </w:rPr>
      </w:pPr>
    </w:p>
    <w:tbl>
      <w:tblPr>
        <w:tblStyle w:val="TableGrid"/>
        <w:tblW w:w="0" w:type="auto"/>
        <w:tblLook w:val="04A0" w:firstRow="1" w:lastRow="0" w:firstColumn="1" w:lastColumn="0" w:noHBand="0" w:noVBand="1"/>
      </w:tblPr>
      <w:tblGrid>
        <w:gridCol w:w="13176"/>
      </w:tblGrid>
      <w:tr w:rsidR="0010774F" w:rsidRPr="00632F2F" w:rsidTr="0010774F">
        <w:tc>
          <w:tcPr>
            <w:tcW w:w="13176" w:type="dxa"/>
          </w:tcPr>
          <w:p w:rsidR="0010774F" w:rsidRPr="00632F2F" w:rsidRDefault="0010774F" w:rsidP="0010774F">
            <w:pPr>
              <w:pStyle w:val="ListParagraph"/>
              <w:numPr>
                <w:ilvl w:val="0"/>
                <w:numId w:val="1"/>
              </w:numPr>
              <w:rPr>
                <w:rFonts w:asciiTheme="majorHAnsi" w:hAnsiTheme="majorHAnsi"/>
                <w:b/>
                <w:sz w:val="24"/>
                <w:szCs w:val="24"/>
              </w:rPr>
            </w:pPr>
            <w:r w:rsidRPr="00632F2F">
              <w:rPr>
                <w:rFonts w:asciiTheme="majorHAnsi" w:hAnsiTheme="majorHAnsi"/>
                <w:b/>
                <w:sz w:val="24"/>
                <w:szCs w:val="24"/>
              </w:rPr>
              <w:t xml:space="preserve"> What adjustments will be made for students that do not meet the Criteria for Success?</w:t>
            </w:r>
          </w:p>
          <w:p w:rsidR="001B1C8C" w:rsidRDefault="001B1C8C" w:rsidP="00D903CC">
            <w:pPr>
              <w:rPr>
                <w:rFonts w:asciiTheme="majorHAnsi" w:hAnsiTheme="majorHAnsi"/>
                <w:sz w:val="24"/>
                <w:szCs w:val="24"/>
              </w:rPr>
            </w:pPr>
          </w:p>
          <w:p w:rsidR="00D903CC" w:rsidRDefault="00D903CC" w:rsidP="00D903CC">
            <w:pPr>
              <w:pStyle w:val="ListParagraph"/>
              <w:numPr>
                <w:ilvl w:val="0"/>
                <w:numId w:val="20"/>
              </w:numPr>
              <w:rPr>
                <w:rFonts w:asciiTheme="majorHAnsi" w:hAnsiTheme="majorHAnsi"/>
                <w:sz w:val="24"/>
                <w:szCs w:val="24"/>
              </w:rPr>
            </w:pPr>
            <w:r>
              <w:rPr>
                <w:rFonts w:asciiTheme="majorHAnsi" w:hAnsiTheme="majorHAnsi"/>
                <w:sz w:val="24"/>
                <w:szCs w:val="24"/>
              </w:rPr>
              <w:t>Students will be pulled during lunch time for extra help/reinforcement</w:t>
            </w:r>
          </w:p>
          <w:p w:rsidR="00D903CC" w:rsidRDefault="00D903CC" w:rsidP="00D903CC">
            <w:pPr>
              <w:pStyle w:val="ListParagraph"/>
              <w:numPr>
                <w:ilvl w:val="0"/>
                <w:numId w:val="20"/>
              </w:numPr>
              <w:rPr>
                <w:rFonts w:asciiTheme="majorHAnsi" w:hAnsiTheme="majorHAnsi"/>
                <w:sz w:val="24"/>
                <w:szCs w:val="24"/>
              </w:rPr>
            </w:pPr>
            <w:r>
              <w:rPr>
                <w:rFonts w:asciiTheme="majorHAnsi" w:hAnsiTheme="majorHAnsi"/>
                <w:sz w:val="24"/>
                <w:szCs w:val="24"/>
              </w:rPr>
              <w:t>Students will be referred to RTI that are struggling</w:t>
            </w:r>
          </w:p>
          <w:p w:rsidR="00D903CC" w:rsidRPr="00D903CC" w:rsidRDefault="00D903CC" w:rsidP="00D903CC">
            <w:pPr>
              <w:pStyle w:val="ListParagraph"/>
              <w:numPr>
                <w:ilvl w:val="0"/>
                <w:numId w:val="20"/>
              </w:numPr>
              <w:rPr>
                <w:rFonts w:asciiTheme="majorHAnsi" w:hAnsiTheme="majorHAnsi"/>
                <w:sz w:val="24"/>
                <w:szCs w:val="24"/>
              </w:rPr>
            </w:pPr>
            <w:r>
              <w:rPr>
                <w:rFonts w:asciiTheme="majorHAnsi" w:hAnsiTheme="majorHAnsi"/>
                <w:sz w:val="24"/>
                <w:szCs w:val="24"/>
              </w:rPr>
              <w:t>Material will be reinforced during after school math modules</w:t>
            </w:r>
          </w:p>
        </w:tc>
      </w:tr>
    </w:tbl>
    <w:p w:rsidR="0010774F" w:rsidRPr="00632F2F" w:rsidRDefault="0010774F" w:rsidP="0001639E">
      <w:pPr>
        <w:rPr>
          <w:rFonts w:asciiTheme="majorHAnsi" w:hAnsiTheme="majorHAnsi"/>
          <w:sz w:val="24"/>
          <w:szCs w:val="24"/>
        </w:rPr>
      </w:pPr>
    </w:p>
    <w:tbl>
      <w:tblPr>
        <w:tblStyle w:val="TableGrid"/>
        <w:tblW w:w="0" w:type="auto"/>
        <w:tblLook w:val="04A0" w:firstRow="1" w:lastRow="0" w:firstColumn="1" w:lastColumn="0" w:noHBand="0" w:noVBand="1"/>
      </w:tblPr>
      <w:tblGrid>
        <w:gridCol w:w="13176"/>
      </w:tblGrid>
      <w:tr w:rsidR="0010774F" w:rsidRPr="00632F2F" w:rsidTr="0010774F">
        <w:tc>
          <w:tcPr>
            <w:tcW w:w="13176" w:type="dxa"/>
          </w:tcPr>
          <w:p w:rsidR="0010774F" w:rsidRDefault="0010774F" w:rsidP="0010774F">
            <w:pPr>
              <w:pStyle w:val="ListParagraph"/>
              <w:numPr>
                <w:ilvl w:val="0"/>
                <w:numId w:val="1"/>
              </w:numPr>
              <w:rPr>
                <w:rFonts w:asciiTheme="majorHAnsi" w:hAnsiTheme="majorHAnsi"/>
                <w:b/>
                <w:sz w:val="24"/>
                <w:szCs w:val="24"/>
              </w:rPr>
            </w:pPr>
            <w:r w:rsidRPr="00632F2F">
              <w:rPr>
                <w:rFonts w:asciiTheme="majorHAnsi" w:hAnsiTheme="majorHAnsi"/>
                <w:sz w:val="24"/>
                <w:szCs w:val="24"/>
              </w:rPr>
              <w:lastRenderedPageBreak/>
              <w:t xml:space="preserve"> </w:t>
            </w:r>
            <w:r w:rsidRPr="00632F2F">
              <w:rPr>
                <w:rFonts w:asciiTheme="majorHAnsi" w:hAnsiTheme="majorHAnsi"/>
                <w:b/>
                <w:sz w:val="24"/>
                <w:szCs w:val="24"/>
              </w:rPr>
              <w:t>How does this lesson reflect academic rigor?</w:t>
            </w:r>
          </w:p>
          <w:p w:rsidR="00080663" w:rsidRPr="00632F2F" w:rsidRDefault="00080663" w:rsidP="00080663">
            <w:pPr>
              <w:pStyle w:val="ListParagraph"/>
              <w:rPr>
                <w:rFonts w:asciiTheme="majorHAnsi" w:hAnsiTheme="majorHAnsi"/>
                <w:b/>
                <w:sz w:val="24"/>
                <w:szCs w:val="24"/>
              </w:rPr>
            </w:pPr>
          </w:p>
          <w:p w:rsidR="0010774F" w:rsidRPr="00080663" w:rsidRDefault="001B1C8C" w:rsidP="00080663">
            <w:pPr>
              <w:pStyle w:val="ListParagraph"/>
              <w:numPr>
                <w:ilvl w:val="0"/>
                <w:numId w:val="21"/>
              </w:numPr>
              <w:rPr>
                <w:rFonts w:asciiTheme="majorHAnsi" w:hAnsiTheme="majorHAnsi"/>
                <w:sz w:val="24"/>
                <w:szCs w:val="24"/>
              </w:rPr>
            </w:pPr>
            <w:r w:rsidRPr="00080663">
              <w:rPr>
                <w:rFonts w:asciiTheme="majorHAnsi" w:hAnsiTheme="majorHAnsi"/>
                <w:sz w:val="24"/>
                <w:szCs w:val="24"/>
              </w:rPr>
              <w:t xml:space="preserve">Questions are selected to meet </w:t>
            </w:r>
            <w:r w:rsidR="00080663" w:rsidRPr="00080663">
              <w:rPr>
                <w:rFonts w:asciiTheme="majorHAnsi" w:hAnsiTheme="majorHAnsi"/>
                <w:sz w:val="24"/>
                <w:szCs w:val="24"/>
              </w:rPr>
              <w:t>regents’</w:t>
            </w:r>
            <w:r w:rsidRPr="00080663">
              <w:rPr>
                <w:rFonts w:asciiTheme="majorHAnsi" w:hAnsiTheme="majorHAnsi"/>
                <w:sz w:val="24"/>
                <w:szCs w:val="24"/>
              </w:rPr>
              <w:t xml:space="preserve"> level.  Questions are aligned using bloom’s taxonomy to require higher order thinking to answer</w:t>
            </w:r>
          </w:p>
        </w:tc>
      </w:tr>
    </w:tbl>
    <w:p w:rsidR="0010774F" w:rsidRPr="00632F2F" w:rsidRDefault="0010774F" w:rsidP="0001639E">
      <w:pPr>
        <w:rPr>
          <w:rFonts w:asciiTheme="majorHAnsi" w:hAnsiTheme="majorHAnsi"/>
          <w:sz w:val="24"/>
          <w:szCs w:val="24"/>
        </w:rPr>
      </w:pPr>
    </w:p>
    <w:tbl>
      <w:tblPr>
        <w:tblStyle w:val="TableGrid"/>
        <w:tblW w:w="0" w:type="auto"/>
        <w:tblLook w:val="04A0" w:firstRow="1" w:lastRow="0" w:firstColumn="1" w:lastColumn="0" w:noHBand="0" w:noVBand="1"/>
      </w:tblPr>
      <w:tblGrid>
        <w:gridCol w:w="13176"/>
      </w:tblGrid>
      <w:tr w:rsidR="0010774F" w:rsidRPr="00632F2F" w:rsidTr="0010774F">
        <w:tc>
          <w:tcPr>
            <w:tcW w:w="13176" w:type="dxa"/>
          </w:tcPr>
          <w:p w:rsidR="0010774F" w:rsidRDefault="0010774F" w:rsidP="0010774F">
            <w:pPr>
              <w:pStyle w:val="ListParagraph"/>
              <w:numPr>
                <w:ilvl w:val="0"/>
                <w:numId w:val="1"/>
              </w:numPr>
              <w:rPr>
                <w:rFonts w:asciiTheme="majorHAnsi" w:hAnsiTheme="majorHAnsi"/>
                <w:b/>
                <w:sz w:val="24"/>
                <w:szCs w:val="24"/>
              </w:rPr>
            </w:pPr>
            <w:r w:rsidRPr="00632F2F">
              <w:rPr>
                <w:rFonts w:asciiTheme="majorHAnsi" w:hAnsiTheme="majorHAnsi"/>
                <w:b/>
                <w:sz w:val="24"/>
                <w:szCs w:val="24"/>
              </w:rPr>
              <w:t xml:space="preserve">  How does this lesson cognitively engage students?</w:t>
            </w:r>
          </w:p>
          <w:p w:rsidR="00CD182A" w:rsidRPr="00CD182A" w:rsidRDefault="00CD182A" w:rsidP="00CD182A">
            <w:pPr>
              <w:pStyle w:val="ListParagraph"/>
              <w:numPr>
                <w:ilvl w:val="0"/>
                <w:numId w:val="21"/>
              </w:numPr>
              <w:rPr>
                <w:rFonts w:asciiTheme="majorHAnsi" w:hAnsiTheme="majorHAnsi"/>
                <w:b/>
                <w:sz w:val="24"/>
                <w:szCs w:val="24"/>
              </w:rPr>
            </w:pPr>
            <w:r>
              <w:rPr>
                <w:rFonts w:asciiTheme="majorHAnsi" w:hAnsiTheme="majorHAnsi"/>
                <w:sz w:val="24"/>
                <w:szCs w:val="24"/>
              </w:rPr>
              <w:t>Students will have to create a Venn Diagram based on similarities and differences in graphing linear equations versus graphing linear inequalities</w:t>
            </w:r>
            <w:bookmarkStart w:id="0" w:name="_GoBack"/>
            <w:bookmarkEnd w:id="0"/>
          </w:p>
          <w:p w:rsidR="0010774F" w:rsidRPr="00632F2F" w:rsidRDefault="0010774F" w:rsidP="0010774F">
            <w:pPr>
              <w:rPr>
                <w:rFonts w:asciiTheme="majorHAnsi" w:hAnsiTheme="majorHAnsi"/>
                <w:sz w:val="24"/>
                <w:szCs w:val="24"/>
              </w:rPr>
            </w:pPr>
          </w:p>
        </w:tc>
      </w:tr>
    </w:tbl>
    <w:p w:rsidR="0010774F" w:rsidRPr="00632F2F" w:rsidRDefault="0010774F" w:rsidP="0001639E">
      <w:pPr>
        <w:rPr>
          <w:rFonts w:asciiTheme="majorHAnsi" w:hAnsiTheme="majorHAnsi"/>
          <w:sz w:val="24"/>
          <w:szCs w:val="24"/>
        </w:rPr>
      </w:pPr>
    </w:p>
    <w:tbl>
      <w:tblPr>
        <w:tblStyle w:val="TableGrid"/>
        <w:tblW w:w="0" w:type="auto"/>
        <w:tblLook w:val="04A0" w:firstRow="1" w:lastRow="0" w:firstColumn="1" w:lastColumn="0" w:noHBand="0" w:noVBand="1"/>
      </w:tblPr>
      <w:tblGrid>
        <w:gridCol w:w="13176"/>
      </w:tblGrid>
      <w:tr w:rsidR="0010774F" w:rsidRPr="00632F2F" w:rsidTr="0010774F">
        <w:tc>
          <w:tcPr>
            <w:tcW w:w="13176" w:type="dxa"/>
          </w:tcPr>
          <w:p w:rsidR="0010774F" w:rsidRDefault="0010774F" w:rsidP="0010774F">
            <w:pPr>
              <w:pStyle w:val="ListParagraph"/>
              <w:numPr>
                <w:ilvl w:val="0"/>
                <w:numId w:val="1"/>
              </w:numPr>
              <w:rPr>
                <w:rFonts w:asciiTheme="majorHAnsi" w:hAnsiTheme="majorHAnsi"/>
                <w:b/>
                <w:sz w:val="24"/>
                <w:szCs w:val="24"/>
              </w:rPr>
            </w:pPr>
            <w:r w:rsidRPr="00632F2F">
              <w:rPr>
                <w:rFonts w:asciiTheme="majorHAnsi" w:hAnsiTheme="majorHAnsi"/>
                <w:sz w:val="24"/>
                <w:szCs w:val="24"/>
              </w:rPr>
              <w:t xml:space="preserve"> </w:t>
            </w:r>
            <w:r w:rsidRPr="00632F2F">
              <w:rPr>
                <w:rFonts w:asciiTheme="majorHAnsi" w:hAnsiTheme="majorHAnsi"/>
                <w:b/>
                <w:sz w:val="24"/>
                <w:szCs w:val="24"/>
              </w:rPr>
              <w:t>How does this lesson engage students in collaborative learning and enhance their collaborative learning skills?</w:t>
            </w:r>
          </w:p>
          <w:p w:rsidR="00080663" w:rsidRPr="00632F2F" w:rsidRDefault="00080663" w:rsidP="00080663">
            <w:pPr>
              <w:pStyle w:val="ListParagraph"/>
              <w:rPr>
                <w:rFonts w:asciiTheme="majorHAnsi" w:hAnsiTheme="majorHAnsi"/>
                <w:b/>
                <w:sz w:val="24"/>
                <w:szCs w:val="24"/>
              </w:rPr>
            </w:pPr>
          </w:p>
          <w:p w:rsidR="0010774F" w:rsidRPr="00080663" w:rsidRDefault="001B1C8C" w:rsidP="00080663">
            <w:pPr>
              <w:pStyle w:val="ListParagraph"/>
              <w:numPr>
                <w:ilvl w:val="0"/>
                <w:numId w:val="21"/>
              </w:numPr>
              <w:rPr>
                <w:rFonts w:asciiTheme="majorHAnsi" w:hAnsiTheme="majorHAnsi"/>
                <w:sz w:val="24"/>
                <w:szCs w:val="24"/>
              </w:rPr>
            </w:pPr>
            <w:r w:rsidRPr="00080663">
              <w:rPr>
                <w:rFonts w:asciiTheme="majorHAnsi" w:hAnsiTheme="majorHAnsi"/>
                <w:sz w:val="24"/>
                <w:szCs w:val="24"/>
              </w:rPr>
              <w:t>Students are collaboratively solving problems during group work and stations.</w:t>
            </w:r>
          </w:p>
        </w:tc>
      </w:tr>
    </w:tbl>
    <w:p w:rsidR="0010774F" w:rsidRPr="00632F2F" w:rsidRDefault="0010774F" w:rsidP="0001639E">
      <w:pPr>
        <w:rPr>
          <w:rFonts w:asciiTheme="majorHAnsi" w:hAnsiTheme="majorHAnsi"/>
          <w:sz w:val="24"/>
          <w:szCs w:val="24"/>
        </w:rPr>
      </w:pPr>
    </w:p>
    <w:sectPr w:rsidR="0010774F" w:rsidRPr="00632F2F" w:rsidSect="0001639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otham-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8FF"/>
    <w:multiLevelType w:val="hybridMultilevel"/>
    <w:tmpl w:val="D55A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31DFA"/>
    <w:multiLevelType w:val="hybridMultilevel"/>
    <w:tmpl w:val="4A6C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7113A"/>
    <w:multiLevelType w:val="hybridMultilevel"/>
    <w:tmpl w:val="3898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608C8"/>
    <w:multiLevelType w:val="hybridMultilevel"/>
    <w:tmpl w:val="87FE9F42"/>
    <w:lvl w:ilvl="0" w:tplc="386AB8FE">
      <w:start w:val="7"/>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B176F1"/>
    <w:multiLevelType w:val="hybridMultilevel"/>
    <w:tmpl w:val="7010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4479D"/>
    <w:multiLevelType w:val="hybridMultilevel"/>
    <w:tmpl w:val="0B7A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5A4F2F"/>
    <w:multiLevelType w:val="hybridMultilevel"/>
    <w:tmpl w:val="8E002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E0388"/>
    <w:multiLevelType w:val="hybridMultilevel"/>
    <w:tmpl w:val="340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9A2444"/>
    <w:multiLevelType w:val="hybridMultilevel"/>
    <w:tmpl w:val="FE5E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B9313F"/>
    <w:multiLevelType w:val="hybridMultilevel"/>
    <w:tmpl w:val="EA98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F73E6"/>
    <w:multiLevelType w:val="hybridMultilevel"/>
    <w:tmpl w:val="3E24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1537E9"/>
    <w:multiLevelType w:val="hybridMultilevel"/>
    <w:tmpl w:val="5D3C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C6523D"/>
    <w:multiLevelType w:val="hybridMultilevel"/>
    <w:tmpl w:val="455E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C6150E"/>
    <w:multiLevelType w:val="hybridMultilevel"/>
    <w:tmpl w:val="94E2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0B5330"/>
    <w:multiLevelType w:val="hybridMultilevel"/>
    <w:tmpl w:val="4732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EE1079"/>
    <w:multiLevelType w:val="hybridMultilevel"/>
    <w:tmpl w:val="6BA2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62252B"/>
    <w:multiLevelType w:val="hybridMultilevel"/>
    <w:tmpl w:val="4D48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DA389E"/>
    <w:multiLevelType w:val="hybridMultilevel"/>
    <w:tmpl w:val="621C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1D3440"/>
    <w:multiLevelType w:val="hybridMultilevel"/>
    <w:tmpl w:val="644E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6F77F3"/>
    <w:multiLevelType w:val="hybridMultilevel"/>
    <w:tmpl w:val="EB56CA08"/>
    <w:lvl w:ilvl="0" w:tplc="7B42357A">
      <w:start w:val="585"/>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576E50"/>
    <w:multiLevelType w:val="hybridMultilevel"/>
    <w:tmpl w:val="73BA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1A4AF6"/>
    <w:multiLevelType w:val="hybridMultilevel"/>
    <w:tmpl w:val="1D20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6"/>
  </w:num>
  <w:num w:numId="4">
    <w:abstractNumId w:val="1"/>
  </w:num>
  <w:num w:numId="5">
    <w:abstractNumId w:val="2"/>
  </w:num>
  <w:num w:numId="6">
    <w:abstractNumId w:val="21"/>
  </w:num>
  <w:num w:numId="7">
    <w:abstractNumId w:val="3"/>
  </w:num>
  <w:num w:numId="8">
    <w:abstractNumId w:val="15"/>
  </w:num>
  <w:num w:numId="9">
    <w:abstractNumId w:val="10"/>
  </w:num>
  <w:num w:numId="10">
    <w:abstractNumId w:val="5"/>
  </w:num>
  <w:num w:numId="11">
    <w:abstractNumId w:val="11"/>
  </w:num>
  <w:num w:numId="12">
    <w:abstractNumId w:val="16"/>
  </w:num>
  <w:num w:numId="13">
    <w:abstractNumId w:val="18"/>
  </w:num>
  <w:num w:numId="14">
    <w:abstractNumId w:val="12"/>
  </w:num>
  <w:num w:numId="15">
    <w:abstractNumId w:val="8"/>
  </w:num>
  <w:num w:numId="16">
    <w:abstractNumId w:val="9"/>
  </w:num>
  <w:num w:numId="17">
    <w:abstractNumId w:val="4"/>
  </w:num>
  <w:num w:numId="18">
    <w:abstractNumId w:val="13"/>
  </w:num>
  <w:num w:numId="19">
    <w:abstractNumId w:val="17"/>
  </w:num>
  <w:num w:numId="20">
    <w:abstractNumId w:val="7"/>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9E"/>
    <w:rsid w:val="00013847"/>
    <w:rsid w:val="0001639E"/>
    <w:rsid w:val="00080663"/>
    <w:rsid w:val="000B0B25"/>
    <w:rsid w:val="000C3C51"/>
    <w:rsid w:val="000E015F"/>
    <w:rsid w:val="000E78EB"/>
    <w:rsid w:val="000F6378"/>
    <w:rsid w:val="0010774F"/>
    <w:rsid w:val="00112725"/>
    <w:rsid w:val="00173DFA"/>
    <w:rsid w:val="001928A5"/>
    <w:rsid w:val="001B1C8C"/>
    <w:rsid w:val="001D5FC0"/>
    <w:rsid w:val="001F45A1"/>
    <w:rsid w:val="002A15DD"/>
    <w:rsid w:val="003F431E"/>
    <w:rsid w:val="003F753F"/>
    <w:rsid w:val="0041104C"/>
    <w:rsid w:val="00492FB3"/>
    <w:rsid w:val="00554F2B"/>
    <w:rsid w:val="005D2F6D"/>
    <w:rsid w:val="00632F2F"/>
    <w:rsid w:val="006635E9"/>
    <w:rsid w:val="0068199A"/>
    <w:rsid w:val="0069701A"/>
    <w:rsid w:val="00705BB7"/>
    <w:rsid w:val="007064BD"/>
    <w:rsid w:val="00744D02"/>
    <w:rsid w:val="007C0F5A"/>
    <w:rsid w:val="007E2DAF"/>
    <w:rsid w:val="00804911"/>
    <w:rsid w:val="008444FF"/>
    <w:rsid w:val="00935909"/>
    <w:rsid w:val="00A4622E"/>
    <w:rsid w:val="00AB3B7B"/>
    <w:rsid w:val="00AB6A15"/>
    <w:rsid w:val="00AF62AE"/>
    <w:rsid w:val="00B72FBB"/>
    <w:rsid w:val="00BC39B3"/>
    <w:rsid w:val="00C77589"/>
    <w:rsid w:val="00CD182A"/>
    <w:rsid w:val="00CD73D3"/>
    <w:rsid w:val="00CE5102"/>
    <w:rsid w:val="00D2042D"/>
    <w:rsid w:val="00D50811"/>
    <w:rsid w:val="00D56195"/>
    <w:rsid w:val="00D84B05"/>
    <w:rsid w:val="00D903CC"/>
    <w:rsid w:val="00E44A5B"/>
    <w:rsid w:val="00EE663E"/>
    <w:rsid w:val="00F112A7"/>
    <w:rsid w:val="00FC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639E"/>
    <w:pPr>
      <w:ind w:left="720"/>
      <w:contextualSpacing/>
    </w:pPr>
  </w:style>
  <w:style w:type="paragraph" w:styleId="NormalWeb">
    <w:name w:val="Normal (Web)"/>
    <w:basedOn w:val="Normal"/>
    <w:uiPriority w:val="99"/>
    <w:semiHidden/>
    <w:unhideWhenUsed/>
    <w:rsid w:val="008444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639E"/>
    <w:pPr>
      <w:ind w:left="720"/>
      <w:contextualSpacing/>
    </w:pPr>
  </w:style>
  <w:style w:type="paragraph" w:styleId="NormalWeb">
    <w:name w:val="Normal (Web)"/>
    <w:basedOn w:val="Normal"/>
    <w:uiPriority w:val="99"/>
    <w:semiHidden/>
    <w:unhideWhenUsed/>
    <w:rsid w:val="008444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Osgood, Michelle</dc:creator>
  <cp:keywords/>
  <dc:description/>
  <cp:lastModifiedBy>2003251</cp:lastModifiedBy>
  <cp:revision>22</cp:revision>
  <dcterms:created xsi:type="dcterms:W3CDTF">2013-02-21T17:29:00Z</dcterms:created>
  <dcterms:modified xsi:type="dcterms:W3CDTF">2013-02-24T20:19:00Z</dcterms:modified>
</cp:coreProperties>
</file>